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265F" w14:textId="78DD18F2" w:rsidR="00734588" w:rsidRDefault="00D01903">
      <w:pPr>
        <w:spacing w:after="230" w:line="265" w:lineRule="auto"/>
        <w:ind w:left="-5" w:right="7019"/>
        <w:rPr>
          <w:rFonts w:ascii="Arial" w:hAnsi="Arial" w:cs="Arial"/>
          <w:b/>
          <w:sz w:val="28"/>
          <w:szCs w:val="28"/>
        </w:rPr>
      </w:pPr>
      <w:r>
        <w:rPr>
          <w:rFonts w:ascii="Arial" w:hAnsi="Arial" w:cs="Arial"/>
          <w:b/>
          <w:sz w:val="28"/>
          <w:szCs w:val="28"/>
        </w:rPr>
        <w:t xml:space="preserve">GOTTES </w:t>
      </w:r>
      <w:r w:rsidRPr="00734588">
        <w:rPr>
          <w:rFonts w:ascii="Arial" w:hAnsi="Arial" w:cs="Arial"/>
          <w:b/>
          <w:sz w:val="28"/>
          <w:szCs w:val="28"/>
        </w:rPr>
        <w:t xml:space="preserve">dienst am 1. 4., </w:t>
      </w:r>
    </w:p>
    <w:p w14:paraId="2735AF95" w14:textId="63546E29" w:rsidR="005A1F2D" w:rsidRPr="00734588" w:rsidRDefault="00D01903">
      <w:pPr>
        <w:spacing w:after="230" w:line="265" w:lineRule="auto"/>
        <w:ind w:left="-5" w:right="7019"/>
        <w:rPr>
          <w:rFonts w:ascii="Arial" w:hAnsi="Arial" w:cs="Arial"/>
          <w:sz w:val="28"/>
          <w:szCs w:val="28"/>
        </w:rPr>
      </w:pPr>
      <w:r w:rsidRPr="00734588">
        <w:rPr>
          <w:rFonts w:ascii="Arial" w:hAnsi="Arial" w:cs="Arial"/>
          <w:sz w:val="28"/>
          <w:szCs w:val="28"/>
        </w:rPr>
        <w:t xml:space="preserve">von Hans </w:t>
      </w:r>
      <w:r w:rsidR="00734588">
        <w:rPr>
          <w:rFonts w:ascii="Arial" w:hAnsi="Arial" w:cs="Arial"/>
          <w:sz w:val="28"/>
          <w:szCs w:val="28"/>
        </w:rPr>
        <w:t>St</w:t>
      </w:r>
      <w:r w:rsidRPr="00734588">
        <w:rPr>
          <w:rFonts w:ascii="Arial" w:hAnsi="Arial" w:cs="Arial"/>
          <w:sz w:val="28"/>
          <w:szCs w:val="28"/>
        </w:rPr>
        <w:t>etter</w:t>
      </w:r>
    </w:p>
    <w:p w14:paraId="519D9F2D" w14:textId="77777777" w:rsidR="005A1F2D" w:rsidRPr="00734588" w:rsidRDefault="00D01903">
      <w:pPr>
        <w:spacing w:after="0" w:line="265" w:lineRule="auto"/>
        <w:ind w:left="-5" w:right="7019"/>
        <w:rPr>
          <w:rFonts w:ascii="Arial" w:hAnsi="Arial" w:cs="Arial"/>
          <w:sz w:val="28"/>
          <w:szCs w:val="28"/>
        </w:rPr>
      </w:pPr>
      <w:r w:rsidRPr="00734588">
        <w:rPr>
          <w:rFonts w:ascii="Arial" w:hAnsi="Arial" w:cs="Arial"/>
          <w:b/>
          <w:sz w:val="28"/>
          <w:szCs w:val="28"/>
        </w:rPr>
        <w:t>L :</w:t>
      </w:r>
    </w:p>
    <w:p w14:paraId="26F05618" w14:textId="613DD8C4" w:rsidR="005A1F2D" w:rsidRPr="00734588" w:rsidRDefault="00D01903">
      <w:pPr>
        <w:spacing w:after="0"/>
        <w:ind w:left="-5" w:right="480"/>
        <w:rPr>
          <w:rFonts w:ascii="Arial" w:hAnsi="Arial" w:cs="Arial"/>
          <w:sz w:val="28"/>
          <w:szCs w:val="28"/>
        </w:rPr>
      </w:pPr>
      <w:r w:rsidRPr="00734588">
        <w:rPr>
          <w:rFonts w:ascii="Arial" w:hAnsi="Arial" w:cs="Arial"/>
          <w:sz w:val="28"/>
          <w:szCs w:val="28"/>
        </w:rPr>
        <w:t xml:space="preserve">Gott, Du </w:t>
      </w:r>
      <w:r w:rsidR="00734588" w:rsidRPr="00734588">
        <w:rPr>
          <w:rFonts w:ascii="Arial" w:hAnsi="Arial" w:cs="Arial"/>
          <w:sz w:val="28"/>
          <w:szCs w:val="28"/>
        </w:rPr>
        <w:t>Geist,</w:t>
      </w:r>
      <w:r w:rsidRPr="00734588">
        <w:rPr>
          <w:rFonts w:ascii="Arial" w:hAnsi="Arial" w:cs="Arial"/>
          <w:sz w:val="28"/>
          <w:szCs w:val="28"/>
        </w:rPr>
        <w:t xml:space="preserve"> der alles </w:t>
      </w:r>
      <w:r w:rsidR="00734588" w:rsidRPr="00734588">
        <w:rPr>
          <w:rFonts w:ascii="Arial" w:hAnsi="Arial" w:cs="Arial"/>
          <w:sz w:val="28"/>
          <w:szCs w:val="28"/>
        </w:rPr>
        <w:t>erfüllt</w:t>
      </w:r>
      <w:r w:rsidRPr="00734588">
        <w:rPr>
          <w:rFonts w:ascii="Arial" w:hAnsi="Arial" w:cs="Arial"/>
          <w:sz w:val="28"/>
          <w:szCs w:val="28"/>
        </w:rPr>
        <w:t xml:space="preserve"> was ist, unser riesiges, immer noch wachsendes</w:t>
      </w:r>
    </w:p>
    <w:p w14:paraId="6D239AE7" w14:textId="1F202DAD" w:rsidR="005A1F2D" w:rsidRPr="00734588" w:rsidRDefault="00D01903">
      <w:pPr>
        <w:spacing w:after="62"/>
        <w:ind w:left="-5" w:right="480"/>
        <w:rPr>
          <w:rFonts w:ascii="Arial" w:hAnsi="Arial" w:cs="Arial"/>
          <w:sz w:val="28"/>
          <w:szCs w:val="28"/>
        </w:rPr>
      </w:pPr>
      <w:r w:rsidRPr="00734588">
        <w:rPr>
          <w:rFonts w:ascii="Arial" w:hAnsi="Arial" w:cs="Arial"/>
          <w:sz w:val="28"/>
          <w:szCs w:val="28"/>
        </w:rPr>
        <w:t xml:space="preserve">Universum mit Milliarden von Sternen und dem Staubkorn ”Erde”, und das </w:t>
      </w:r>
      <w:r w:rsidRPr="00734588">
        <w:rPr>
          <w:rFonts w:ascii="Arial" w:hAnsi="Arial" w:cs="Arial"/>
          <w:i/>
          <w:sz w:val="28"/>
          <w:szCs w:val="28"/>
        </w:rPr>
        <w:t>Jenseits</w:t>
      </w:r>
      <w:r w:rsidRPr="00734588">
        <w:rPr>
          <w:rFonts w:ascii="Arial" w:hAnsi="Arial" w:cs="Arial"/>
          <w:sz w:val="28"/>
          <w:szCs w:val="28"/>
        </w:rPr>
        <w:t xml:space="preserve">, das immer da war und sein wird, weil es weder Zeit noch Ort kennt, das es geben muss, aber uns und unseren </w:t>
      </w:r>
      <w:proofErr w:type="spellStart"/>
      <w:r w:rsidRPr="00734588">
        <w:rPr>
          <w:rFonts w:ascii="Arial" w:hAnsi="Arial" w:cs="Arial"/>
          <w:sz w:val="28"/>
          <w:szCs w:val="28"/>
        </w:rPr>
        <w:t>ausgefeiltesten</w:t>
      </w:r>
      <w:proofErr w:type="spellEnd"/>
      <w:r w:rsidRPr="00734588">
        <w:rPr>
          <w:rFonts w:ascii="Arial" w:hAnsi="Arial" w:cs="Arial"/>
          <w:sz w:val="28"/>
          <w:szCs w:val="28"/>
        </w:rPr>
        <w:t xml:space="preserve"> Instrumenten und Theorien </w:t>
      </w:r>
      <w:r w:rsidR="00734588" w:rsidRPr="00734588">
        <w:rPr>
          <w:rFonts w:ascii="Arial" w:hAnsi="Arial" w:cs="Arial"/>
          <w:sz w:val="28"/>
          <w:szCs w:val="28"/>
        </w:rPr>
        <w:t>unzugänglich</w:t>
      </w:r>
      <w:r w:rsidRPr="00734588">
        <w:rPr>
          <w:rFonts w:ascii="Arial" w:hAnsi="Arial" w:cs="Arial"/>
          <w:sz w:val="28"/>
          <w:szCs w:val="28"/>
        </w:rPr>
        <w:t xml:space="preserve"> bleibt, das </w:t>
      </w:r>
      <w:r w:rsidRPr="00734588">
        <w:rPr>
          <w:rFonts w:ascii="Arial" w:hAnsi="Arial" w:cs="Arial"/>
          <w:sz w:val="28"/>
          <w:szCs w:val="28"/>
        </w:rPr>
        <w:t xml:space="preserve">Jenseits, das wohl einfach </w:t>
      </w:r>
      <w:r w:rsidRPr="00734588">
        <w:rPr>
          <w:rFonts w:ascii="Arial" w:hAnsi="Arial" w:cs="Arial"/>
          <w:b/>
          <w:sz w:val="28"/>
          <w:szCs w:val="28"/>
        </w:rPr>
        <w:t xml:space="preserve">Du </w:t>
      </w:r>
      <w:r w:rsidRPr="00734588">
        <w:rPr>
          <w:rFonts w:ascii="Arial" w:hAnsi="Arial" w:cs="Arial"/>
          <w:sz w:val="28"/>
          <w:szCs w:val="28"/>
        </w:rPr>
        <w:t>bist.</w:t>
      </w:r>
    </w:p>
    <w:p w14:paraId="09FA7500" w14:textId="77777777" w:rsidR="005A1F2D" w:rsidRPr="00734588" w:rsidRDefault="00D01903">
      <w:pPr>
        <w:ind w:left="-5" w:right="480"/>
        <w:rPr>
          <w:rFonts w:ascii="Arial" w:hAnsi="Arial" w:cs="Arial"/>
          <w:sz w:val="28"/>
          <w:szCs w:val="28"/>
        </w:rPr>
      </w:pPr>
      <w:r w:rsidRPr="00734588">
        <w:rPr>
          <w:rFonts w:ascii="Arial" w:hAnsi="Arial" w:cs="Arial"/>
          <w:sz w:val="28"/>
          <w:szCs w:val="28"/>
        </w:rPr>
        <w:t>Dir wollen wir in diesem ”Gottes-Dienst” unsere Ehrfurcht bezeigen.</w:t>
      </w:r>
    </w:p>
    <w:p w14:paraId="686735D3"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5A88BBAA" w14:textId="4AC81A6D" w:rsidR="005A1F2D" w:rsidRPr="00734588" w:rsidRDefault="00D01903">
      <w:pPr>
        <w:spacing w:after="0" w:line="259" w:lineRule="auto"/>
        <w:ind w:left="-5" w:right="480"/>
        <w:jc w:val="both"/>
        <w:rPr>
          <w:rFonts w:ascii="Arial" w:hAnsi="Arial" w:cs="Arial"/>
          <w:sz w:val="28"/>
          <w:szCs w:val="28"/>
        </w:rPr>
      </w:pPr>
      <w:r w:rsidRPr="00734588">
        <w:rPr>
          <w:rFonts w:ascii="Arial" w:hAnsi="Arial" w:cs="Arial"/>
          <w:sz w:val="28"/>
          <w:szCs w:val="28"/>
        </w:rPr>
        <w:t xml:space="preserve">Gott! Innerhalb der </w:t>
      </w:r>
      <w:r w:rsidR="00734588" w:rsidRPr="00734588">
        <w:rPr>
          <w:rFonts w:ascii="Arial" w:hAnsi="Arial" w:cs="Arial"/>
          <w:sz w:val="28"/>
          <w:szCs w:val="28"/>
        </w:rPr>
        <w:t>Gesetzmäßigkeiten</w:t>
      </w:r>
      <w:r w:rsidRPr="00734588">
        <w:rPr>
          <w:rFonts w:ascii="Arial" w:hAnsi="Arial" w:cs="Arial"/>
          <w:sz w:val="28"/>
          <w:szCs w:val="28"/>
        </w:rPr>
        <w:t xml:space="preserve">, an die Du unser Universum bei seinem von Dir </w:t>
      </w:r>
      <w:r w:rsidR="00734588" w:rsidRPr="00734588">
        <w:rPr>
          <w:rFonts w:ascii="Arial" w:hAnsi="Arial" w:cs="Arial"/>
          <w:sz w:val="28"/>
          <w:szCs w:val="28"/>
        </w:rPr>
        <w:t>angestoßenen</w:t>
      </w:r>
      <w:r w:rsidRPr="00734588">
        <w:rPr>
          <w:rFonts w:ascii="Arial" w:hAnsi="Arial" w:cs="Arial"/>
          <w:sz w:val="28"/>
          <w:szCs w:val="28"/>
        </w:rPr>
        <w:t xml:space="preserve"> Anfang </w:t>
      </w:r>
      <w:r w:rsidR="00734588" w:rsidRPr="00734588">
        <w:rPr>
          <w:rFonts w:ascii="Arial" w:hAnsi="Arial" w:cs="Arial"/>
          <w:sz w:val="28"/>
          <w:szCs w:val="28"/>
        </w:rPr>
        <w:t>für</w:t>
      </w:r>
      <w:r w:rsidRPr="00734588">
        <w:rPr>
          <w:rFonts w:ascii="Arial" w:hAnsi="Arial" w:cs="Arial"/>
          <w:sz w:val="28"/>
          <w:szCs w:val="28"/>
        </w:rPr>
        <w:t xml:space="preserve"> seine Evolution gebunden hast, ist die</w:t>
      </w:r>
      <w:r w:rsidRPr="00734588">
        <w:rPr>
          <w:rFonts w:ascii="Arial" w:hAnsi="Arial" w:cs="Arial"/>
          <w:sz w:val="28"/>
          <w:szCs w:val="28"/>
        </w:rPr>
        <w:t xml:space="preserve"> Entstehung von ”intelligenten” Lebewesen </w:t>
      </w:r>
      <w:r w:rsidR="00734588" w:rsidRPr="00734588">
        <w:rPr>
          <w:rFonts w:ascii="Arial" w:hAnsi="Arial" w:cs="Arial"/>
          <w:sz w:val="28"/>
          <w:szCs w:val="28"/>
        </w:rPr>
        <w:t>möglich</w:t>
      </w:r>
      <w:r w:rsidRPr="00734588">
        <w:rPr>
          <w:rFonts w:ascii="Arial" w:hAnsi="Arial" w:cs="Arial"/>
          <w:sz w:val="28"/>
          <w:szCs w:val="28"/>
        </w:rPr>
        <w:t>, von Lebewesen, deren</w:t>
      </w:r>
    </w:p>
    <w:p w14:paraId="4A9444B2" w14:textId="77777777" w:rsidR="005A1F2D" w:rsidRPr="00734588" w:rsidRDefault="00D01903">
      <w:pPr>
        <w:spacing w:after="0"/>
        <w:ind w:left="-5" w:right="480"/>
        <w:rPr>
          <w:rFonts w:ascii="Arial" w:hAnsi="Arial" w:cs="Arial"/>
          <w:sz w:val="28"/>
          <w:szCs w:val="28"/>
        </w:rPr>
      </w:pPr>
      <w:r w:rsidRPr="00734588">
        <w:rPr>
          <w:rFonts w:ascii="Arial" w:hAnsi="Arial" w:cs="Arial"/>
          <w:sz w:val="28"/>
          <w:szCs w:val="28"/>
        </w:rPr>
        <w:t>Handeln und ”Denken” nicht nur auf Lebenserhaltung und Fortbestand der</w:t>
      </w:r>
    </w:p>
    <w:p w14:paraId="351C35A2" w14:textId="4D174D2D" w:rsidR="005A1F2D" w:rsidRPr="00734588" w:rsidRDefault="00D01903">
      <w:pPr>
        <w:ind w:left="-5" w:right="480"/>
        <w:rPr>
          <w:rFonts w:ascii="Arial" w:hAnsi="Arial" w:cs="Arial"/>
          <w:sz w:val="28"/>
          <w:szCs w:val="28"/>
        </w:rPr>
      </w:pPr>
      <w:r w:rsidRPr="00734588">
        <w:rPr>
          <w:rFonts w:ascii="Arial" w:hAnsi="Arial" w:cs="Arial"/>
          <w:sz w:val="28"/>
          <w:szCs w:val="28"/>
        </w:rPr>
        <w:t xml:space="preserve">Art ausgerichtet ist, sondern die auch Vorstellungen </w:t>
      </w:r>
      <w:r w:rsidR="00734588" w:rsidRPr="00734588">
        <w:rPr>
          <w:rFonts w:ascii="Arial" w:hAnsi="Arial" w:cs="Arial"/>
          <w:sz w:val="28"/>
          <w:szCs w:val="28"/>
        </w:rPr>
        <w:t>über</w:t>
      </w:r>
      <w:r w:rsidRPr="00734588">
        <w:rPr>
          <w:rFonts w:ascii="Arial" w:hAnsi="Arial" w:cs="Arial"/>
          <w:sz w:val="28"/>
          <w:szCs w:val="28"/>
        </w:rPr>
        <w:t xml:space="preserve"> etwas </w:t>
      </w:r>
      <w:r w:rsidR="00734588" w:rsidRPr="00734588">
        <w:rPr>
          <w:rFonts w:ascii="Arial" w:hAnsi="Arial" w:cs="Arial"/>
          <w:sz w:val="28"/>
          <w:szCs w:val="28"/>
        </w:rPr>
        <w:t>außerhalb</w:t>
      </w:r>
      <w:r w:rsidRPr="00734588">
        <w:rPr>
          <w:rFonts w:ascii="Arial" w:hAnsi="Arial" w:cs="Arial"/>
          <w:sz w:val="28"/>
          <w:szCs w:val="28"/>
        </w:rPr>
        <w:t xml:space="preserve"> Ihres Wahrnehmungs-Bereiches hinaus </w:t>
      </w:r>
      <w:r w:rsidRPr="00734588">
        <w:rPr>
          <w:rFonts w:ascii="Arial" w:hAnsi="Arial" w:cs="Arial"/>
          <w:sz w:val="28"/>
          <w:szCs w:val="28"/>
        </w:rPr>
        <w:t>entwickeln. Wir wollen sie kurz als ”Intelligenz-Wesen” bezeichnen.</w:t>
      </w:r>
    </w:p>
    <w:p w14:paraId="164260F2"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0B8DD645" w14:textId="5AFFFBA6" w:rsidR="005A1F2D" w:rsidRPr="00734588" w:rsidRDefault="00D01903">
      <w:pPr>
        <w:spacing w:after="120" w:line="259" w:lineRule="auto"/>
        <w:ind w:left="-5" w:right="480"/>
        <w:jc w:val="both"/>
        <w:rPr>
          <w:rFonts w:ascii="Arial" w:hAnsi="Arial" w:cs="Arial"/>
          <w:sz w:val="28"/>
          <w:szCs w:val="28"/>
        </w:rPr>
      </w:pPr>
      <w:r w:rsidRPr="00734588">
        <w:rPr>
          <w:rFonts w:ascii="Arial" w:hAnsi="Arial" w:cs="Arial"/>
          <w:sz w:val="28"/>
          <w:szCs w:val="28"/>
        </w:rPr>
        <w:t xml:space="preserve">Eine solche Art von Lebewesen ist, nach </w:t>
      </w:r>
      <w:r w:rsidR="00734588" w:rsidRPr="00734588">
        <w:rPr>
          <w:rFonts w:ascii="Arial" w:hAnsi="Arial" w:cs="Arial"/>
          <w:sz w:val="28"/>
          <w:szCs w:val="28"/>
        </w:rPr>
        <w:t>hunderten</w:t>
      </w:r>
      <w:r w:rsidRPr="00734588">
        <w:rPr>
          <w:rFonts w:ascii="Arial" w:hAnsi="Arial" w:cs="Arial"/>
          <w:sz w:val="28"/>
          <w:szCs w:val="28"/>
        </w:rPr>
        <w:t xml:space="preserve"> Millionen Jahren und wiederholten erfolglosen </w:t>
      </w:r>
      <w:r w:rsidR="00734588" w:rsidRPr="00734588">
        <w:rPr>
          <w:rFonts w:ascii="Arial" w:hAnsi="Arial" w:cs="Arial"/>
          <w:sz w:val="28"/>
          <w:szCs w:val="28"/>
        </w:rPr>
        <w:t>Anlaufen</w:t>
      </w:r>
      <w:r w:rsidRPr="00734588">
        <w:rPr>
          <w:rFonts w:ascii="Arial" w:hAnsi="Arial" w:cs="Arial"/>
          <w:sz w:val="28"/>
          <w:szCs w:val="28"/>
        </w:rPr>
        <w:t>, auf unserer Erde entstanden: Der Homo Sapiens. Es ist anzunehmen, dass auch an a</w:t>
      </w:r>
      <w:r w:rsidRPr="00734588">
        <w:rPr>
          <w:rFonts w:ascii="Arial" w:hAnsi="Arial" w:cs="Arial"/>
          <w:sz w:val="28"/>
          <w:szCs w:val="28"/>
        </w:rPr>
        <w:t xml:space="preserve">nderen, wenigen oder sogar zahlreichen Stellen im Universum </w:t>
      </w:r>
      <w:r w:rsidR="00734588" w:rsidRPr="00734588">
        <w:rPr>
          <w:rFonts w:ascii="Arial" w:hAnsi="Arial" w:cs="Arial"/>
          <w:sz w:val="28"/>
          <w:szCs w:val="28"/>
        </w:rPr>
        <w:t>Intelligenz</w:t>
      </w:r>
      <w:r w:rsidRPr="00734588">
        <w:rPr>
          <w:rFonts w:ascii="Arial" w:hAnsi="Arial" w:cs="Arial"/>
          <w:sz w:val="28"/>
          <w:szCs w:val="28"/>
        </w:rPr>
        <w:t>-Wesen entstanden sind, vielleicht schon vor langen Zeiten und wieder verschwunden, vielleicht jetzt lebend, und vielleicht noch uns entstehen werden.</w:t>
      </w:r>
    </w:p>
    <w:p w14:paraId="5B61CAF0"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51B34A07" w14:textId="6A124B72" w:rsidR="005A1F2D" w:rsidRPr="00734588" w:rsidRDefault="00D01903">
      <w:pPr>
        <w:spacing w:after="239" w:line="259" w:lineRule="auto"/>
        <w:ind w:left="-5" w:right="480"/>
        <w:jc w:val="both"/>
        <w:rPr>
          <w:rFonts w:ascii="Arial" w:hAnsi="Arial" w:cs="Arial"/>
          <w:sz w:val="28"/>
          <w:szCs w:val="28"/>
        </w:rPr>
      </w:pPr>
      <w:r w:rsidRPr="00734588">
        <w:rPr>
          <w:rFonts w:ascii="Arial" w:hAnsi="Arial" w:cs="Arial"/>
          <w:sz w:val="28"/>
          <w:szCs w:val="28"/>
        </w:rPr>
        <w:t xml:space="preserve">Wo und wie immer, das Ergebnis </w:t>
      </w:r>
      <w:r w:rsidRPr="00734588">
        <w:rPr>
          <w:rFonts w:ascii="Arial" w:hAnsi="Arial" w:cs="Arial"/>
          <w:sz w:val="28"/>
          <w:szCs w:val="28"/>
        </w:rPr>
        <w:t xml:space="preserve">ihres Denkens kannst nur Du sein, weil Du der einzige Geist bist, der alles </w:t>
      </w:r>
      <w:r w:rsidR="00734588" w:rsidRPr="00734588">
        <w:rPr>
          <w:rFonts w:ascii="Arial" w:hAnsi="Arial" w:cs="Arial"/>
          <w:sz w:val="28"/>
          <w:szCs w:val="28"/>
        </w:rPr>
        <w:t>erfüllt</w:t>
      </w:r>
      <w:r w:rsidRPr="00734588">
        <w:rPr>
          <w:rFonts w:ascii="Arial" w:hAnsi="Arial" w:cs="Arial"/>
          <w:sz w:val="28"/>
          <w:szCs w:val="28"/>
        </w:rPr>
        <w:t xml:space="preserve">. Nirgends werden sie aber auch mehr als diese Deine Existenz begreifen </w:t>
      </w:r>
      <w:r w:rsidR="00734588" w:rsidRPr="00734588">
        <w:rPr>
          <w:rFonts w:ascii="Arial" w:hAnsi="Arial" w:cs="Arial"/>
          <w:sz w:val="28"/>
          <w:szCs w:val="28"/>
        </w:rPr>
        <w:t>können</w:t>
      </w:r>
      <w:r w:rsidRPr="00734588">
        <w:rPr>
          <w:rFonts w:ascii="Arial" w:hAnsi="Arial" w:cs="Arial"/>
          <w:sz w:val="28"/>
          <w:szCs w:val="28"/>
        </w:rPr>
        <w:t xml:space="preserve">, </w:t>
      </w:r>
      <w:r w:rsidR="00734588" w:rsidRPr="00734588">
        <w:rPr>
          <w:rFonts w:ascii="Arial" w:hAnsi="Arial" w:cs="Arial"/>
          <w:sz w:val="28"/>
          <w:szCs w:val="28"/>
        </w:rPr>
        <w:t>über</w:t>
      </w:r>
      <w:r w:rsidRPr="00734588">
        <w:rPr>
          <w:rFonts w:ascii="Arial" w:hAnsi="Arial" w:cs="Arial"/>
          <w:sz w:val="28"/>
          <w:szCs w:val="28"/>
        </w:rPr>
        <w:t xml:space="preserve"> reine Produkte ihrer </w:t>
      </w:r>
      <w:r w:rsidR="00734588" w:rsidRPr="00734588">
        <w:rPr>
          <w:rFonts w:ascii="Arial" w:hAnsi="Arial" w:cs="Arial"/>
          <w:sz w:val="28"/>
          <w:szCs w:val="28"/>
        </w:rPr>
        <w:t>Fantasie</w:t>
      </w:r>
      <w:r w:rsidRPr="00734588">
        <w:rPr>
          <w:rFonts w:ascii="Arial" w:hAnsi="Arial" w:cs="Arial"/>
          <w:sz w:val="28"/>
          <w:szCs w:val="28"/>
        </w:rPr>
        <w:t xml:space="preserve"> hinaus. Ob dieser Deiner </w:t>
      </w:r>
      <w:r w:rsidR="00734588" w:rsidRPr="00734588">
        <w:rPr>
          <w:rFonts w:ascii="Arial" w:hAnsi="Arial" w:cs="Arial"/>
          <w:sz w:val="28"/>
          <w:szCs w:val="28"/>
        </w:rPr>
        <w:t>überwältigenden</w:t>
      </w:r>
      <w:r w:rsidRPr="00734588">
        <w:rPr>
          <w:rFonts w:ascii="Arial" w:hAnsi="Arial" w:cs="Arial"/>
          <w:sz w:val="28"/>
          <w:szCs w:val="28"/>
        </w:rPr>
        <w:t xml:space="preserve"> </w:t>
      </w:r>
      <w:r w:rsidR="00734588" w:rsidRPr="00734588">
        <w:rPr>
          <w:rFonts w:ascii="Arial" w:hAnsi="Arial" w:cs="Arial"/>
          <w:sz w:val="28"/>
          <w:szCs w:val="28"/>
        </w:rPr>
        <w:t>Mächtigkeit</w:t>
      </w:r>
      <w:r w:rsidRPr="00734588">
        <w:rPr>
          <w:rFonts w:ascii="Arial" w:hAnsi="Arial" w:cs="Arial"/>
          <w:sz w:val="28"/>
          <w:szCs w:val="28"/>
        </w:rPr>
        <w:t xml:space="preserve"> wollen wir nun in </w:t>
      </w:r>
      <w:r w:rsidR="00734588" w:rsidRPr="00734588">
        <w:rPr>
          <w:rFonts w:ascii="Arial" w:hAnsi="Arial" w:cs="Arial"/>
          <w:sz w:val="28"/>
          <w:szCs w:val="28"/>
        </w:rPr>
        <w:t>ehrfürchtigem</w:t>
      </w:r>
      <w:r w:rsidRPr="00734588">
        <w:rPr>
          <w:rFonts w:ascii="Arial" w:hAnsi="Arial" w:cs="Arial"/>
          <w:sz w:val="28"/>
          <w:szCs w:val="28"/>
        </w:rPr>
        <w:t xml:space="preserve"> Schweigen in einer kurzen meditativen Pause verharren.</w:t>
      </w:r>
    </w:p>
    <w:p w14:paraId="662BDD82" w14:textId="77777777" w:rsidR="005A1F2D" w:rsidRPr="00734588" w:rsidRDefault="00D01903">
      <w:pPr>
        <w:spacing w:after="153" w:line="265" w:lineRule="auto"/>
        <w:ind w:left="-5" w:right="7019"/>
        <w:rPr>
          <w:rFonts w:ascii="Arial" w:hAnsi="Arial" w:cs="Arial"/>
          <w:sz w:val="28"/>
          <w:szCs w:val="28"/>
        </w:rPr>
      </w:pPr>
      <w:r w:rsidRPr="00734588">
        <w:rPr>
          <w:rFonts w:ascii="Arial" w:hAnsi="Arial" w:cs="Arial"/>
          <w:b/>
          <w:sz w:val="28"/>
          <w:szCs w:val="28"/>
        </w:rPr>
        <w:t>Pause - Ruhe</w:t>
      </w:r>
    </w:p>
    <w:p w14:paraId="3BDDC4CE" w14:textId="77777777" w:rsidR="005A1F2D" w:rsidRPr="00734588" w:rsidRDefault="00D01903">
      <w:pPr>
        <w:tabs>
          <w:tab w:val="center" w:pos="3158"/>
          <w:tab w:val="center" w:pos="6769"/>
        </w:tabs>
        <w:ind w:left="-15" w:firstLine="0"/>
        <w:rPr>
          <w:rFonts w:ascii="Arial" w:hAnsi="Arial" w:cs="Arial"/>
          <w:sz w:val="28"/>
          <w:szCs w:val="28"/>
        </w:rPr>
      </w:pPr>
      <w:r w:rsidRPr="00734588">
        <w:rPr>
          <w:rFonts w:ascii="Arial" w:hAnsi="Arial" w:cs="Arial"/>
          <w:sz w:val="28"/>
          <w:szCs w:val="28"/>
        </w:rPr>
        <w:t>Lied:</w:t>
      </w:r>
      <w:r w:rsidRPr="00734588">
        <w:rPr>
          <w:rFonts w:ascii="Arial" w:hAnsi="Arial" w:cs="Arial"/>
          <w:sz w:val="28"/>
          <w:szCs w:val="28"/>
        </w:rPr>
        <w:tab/>
        <w:t>”Heilig, heilig, heilig, ...”</w:t>
      </w:r>
      <w:r w:rsidRPr="00734588">
        <w:rPr>
          <w:rFonts w:ascii="Arial" w:hAnsi="Arial" w:cs="Arial"/>
          <w:sz w:val="28"/>
          <w:szCs w:val="28"/>
        </w:rPr>
        <w:tab/>
        <w:t>(von Schubert-Messe)</w:t>
      </w:r>
    </w:p>
    <w:p w14:paraId="45D3E0FC"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6C6B0EB1" w14:textId="2A62C9EB" w:rsidR="005A1F2D" w:rsidRPr="00734588" w:rsidRDefault="00D01903">
      <w:pPr>
        <w:spacing w:after="120" w:line="259" w:lineRule="auto"/>
        <w:ind w:left="-5" w:right="480"/>
        <w:jc w:val="both"/>
        <w:rPr>
          <w:rFonts w:ascii="Arial" w:hAnsi="Arial" w:cs="Arial"/>
          <w:sz w:val="28"/>
          <w:szCs w:val="28"/>
        </w:rPr>
      </w:pPr>
      <w:r w:rsidRPr="00734588">
        <w:rPr>
          <w:rFonts w:ascii="Arial" w:hAnsi="Arial" w:cs="Arial"/>
          <w:sz w:val="28"/>
          <w:szCs w:val="28"/>
        </w:rPr>
        <w:t xml:space="preserve">Karl Rahner sagt zwar: ”Glauben </w:t>
      </w:r>
      <w:r w:rsidR="00734588" w:rsidRPr="00734588">
        <w:rPr>
          <w:rFonts w:ascii="Arial" w:hAnsi="Arial" w:cs="Arial"/>
          <w:sz w:val="28"/>
          <w:szCs w:val="28"/>
        </w:rPr>
        <w:t>heißt</w:t>
      </w:r>
      <w:r w:rsidRPr="00734588">
        <w:rPr>
          <w:rFonts w:ascii="Arial" w:hAnsi="Arial" w:cs="Arial"/>
          <w:sz w:val="28"/>
          <w:szCs w:val="28"/>
        </w:rPr>
        <w:t xml:space="preserve">, die Unbegreiflichkeit Gottes ein Leben lang </w:t>
      </w:r>
      <w:r w:rsidR="00734588">
        <w:rPr>
          <w:rFonts w:ascii="Arial" w:hAnsi="Arial" w:cs="Arial"/>
          <w:sz w:val="28"/>
          <w:szCs w:val="28"/>
        </w:rPr>
        <w:t>a</w:t>
      </w:r>
      <w:r w:rsidRPr="00734588">
        <w:rPr>
          <w:rFonts w:ascii="Arial" w:hAnsi="Arial" w:cs="Arial"/>
          <w:sz w:val="28"/>
          <w:szCs w:val="28"/>
        </w:rPr>
        <w:t xml:space="preserve">ushalten”. Aber es erscheint doch nicht unsinnig, dass Gott die Entstehung von Intelligenz-Wesen nicht ganz </w:t>
      </w:r>
      <w:r w:rsidR="00734588" w:rsidRPr="00734588">
        <w:rPr>
          <w:rFonts w:ascii="Arial" w:hAnsi="Arial" w:cs="Arial"/>
          <w:sz w:val="28"/>
          <w:szCs w:val="28"/>
        </w:rPr>
        <w:t>gleichgültig</w:t>
      </w:r>
      <w:r w:rsidRPr="00734588">
        <w:rPr>
          <w:rFonts w:ascii="Arial" w:hAnsi="Arial" w:cs="Arial"/>
          <w:sz w:val="28"/>
          <w:szCs w:val="28"/>
        </w:rPr>
        <w:t xml:space="preserve"> ist und dass ihm auch bewusst ist, dass sie - wie </w:t>
      </w:r>
      <w:r w:rsidRPr="00734588">
        <w:rPr>
          <w:rFonts w:ascii="Arial" w:hAnsi="Arial" w:cs="Arial"/>
          <w:sz w:val="28"/>
          <w:szCs w:val="28"/>
        </w:rPr>
        <w:t xml:space="preserve">alle </w:t>
      </w:r>
      <w:r w:rsidR="00734588" w:rsidRPr="00734588">
        <w:rPr>
          <w:rFonts w:ascii="Arial" w:hAnsi="Arial" w:cs="Arial"/>
          <w:sz w:val="28"/>
          <w:szCs w:val="28"/>
        </w:rPr>
        <w:t>höheren</w:t>
      </w:r>
      <w:r w:rsidRPr="00734588">
        <w:rPr>
          <w:rFonts w:ascii="Arial" w:hAnsi="Arial" w:cs="Arial"/>
          <w:sz w:val="28"/>
          <w:szCs w:val="28"/>
        </w:rPr>
        <w:t xml:space="preserve"> Lebewesen - Leidgef</w:t>
      </w:r>
      <w:r w:rsidR="00734588">
        <w:rPr>
          <w:rFonts w:ascii="Arial" w:hAnsi="Arial" w:cs="Arial"/>
          <w:sz w:val="28"/>
          <w:szCs w:val="28"/>
        </w:rPr>
        <w:t>ü</w:t>
      </w:r>
      <w:r w:rsidRPr="00734588">
        <w:rPr>
          <w:rFonts w:ascii="Arial" w:hAnsi="Arial" w:cs="Arial"/>
          <w:sz w:val="28"/>
          <w:szCs w:val="28"/>
        </w:rPr>
        <w:t xml:space="preserve">hle haben, die sie als Bedrohung empfinden. Im </w:t>
      </w:r>
      <w:r w:rsidR="00734588" w:rsidRPr="00734588">
        <w:rPr>
          <w:rFonts w:ascii="Arial" w:hAnsi="Arial" w:cs="Arial"/>
          <w:sz w:val="28"/>
          <w:szCs w:val="28"/>
        </w:rPr>
        <w:t>Folgenden</w:t>
      </w:r>
      <w:r w:rsidRPr="00734588">
        <w:rPr>
          <w:rFonts w:ascii="Arial" w:hAnsi="Arial" w:cs="Arial"/>
          <w:sz w:val="28"/>
          <w:szCs w:val="28"/>
        </w:rPr>
        <w:t xml:space="preserve"> wollen wir uns jetzt nur mehr auf uns irdische Menschen beziehen, um etwas </w:t>
      </w:r>
      <w:r w:rsidR="00734588">
        <w:rPr>
          <w:rFonts w:ascii="Arial" w:hAnsi="Arial" w:cs="Arial"/>
          <w:sz w:val="28"/>
          <w:szCs w:val="28"/>
        </w:rPr>
        <w:t>d</w:t>
      </w:r>
      <w:r w:rsidRPr="00734588">
        <w:rPr>
          <w:rFonts w:ascii="Arial" w:hAnsi="Arial" w:cs="Arial"/>
          <w:sz w:val="28"/>
          <w:szCs w:val="28"/>
        </w:rPr>
        <w:t xml:space="preserve">etaillierter sprechen zu </w:t>
      </w:r>
      <w:r w:rsidR="00734588" w:rsidRPr="00734588">
        <w:rPr>
          <w:rFonts w:ascii="Arial" w:hAnsi="Arial" w:cs="Arial"/>
          <w:sz w:val="28"/>
          <w:szCs w:val="28"/>
        </w:rPr>
        <w:t>können</w:t>
      </w:r>
      <w:r w:rsidRPr="00734588">
        <w:rPr>
          <w:rFonts w:ascii="Arial" w:hAnsi="Arial" w:cs="Arial"/>
          <w:sz w:val="28"/>
          <w:szCs w:val="28"/>
        </w:rPr>
        <w:t>.</w:t>
      </w:r>
    </w:p>
    <w:p w14:paraId="621F92C3"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704E236B" w14:textId="0A6FC16D" w:rsidR="005A1F2D" w:rsidRPr="00734588" w:rsidRDefault="00734588">
      <w:pPr>
        <w:spacing w:after="0"/>
        <w:ind w:left="-5" w:right="480"/>
        <w:rPr>
          <w:rFonts w:ascii="Arial" w:hAnsi="Arial" w:cs="Arial"/>
          <w:sz w:val="28"/>
          <w:szCs w:val="28"/>
        </w:rPr>
      </w:pPr>
      <w:r w:rsidRPr="00734588">
        <w:rPr>
          <w:rFonts w:ascii="Arial" w:hAnsi="Arial" w:cs="Arial"/>
          <w:sz w:val="28"/>
          <w:szCs w:val="28"/>
        </w:rPr>
        <w:lastRenderedPageBreak/>
        <w:t>Grundsätzlich</w:t>
      </w:r>
      <w:r w:rsidR="00D01903" w:rsidRPr="00734588">
        <w:rPr>
          <w:rFonts w:ascii="Arial" w:hAnsi="Arial" w:cs="Arial"/>
          <w:sz w:val="28"/>
          <w:szCs w:val="28"/>
        </w:rPr>
        <w:t xml:space="preserve"> gibt es zwei Arten von Leid, ein ”</w:t>
      </w:r>
      <w:r w:rsidRPr="00734588">
        <w:rPr>
          <w:rFonts w:ascii="Arial" w:hAnsi="Arial" w:cs="Arial"/>
          <w:sz w:val="28"/>
          <w:szCs w:val="28"/>
        </w:rPr>
        <w:t>natürliches</w:t>
      </w:r>
      <w:r w:rsidR="00D01903" w:rsidRPr="00734588">
        <w:rPr>
          <w:rFonts w:ascii="Arial" w:hAnsi="Arial" w:cs="Arial"/>
          <w:sz w:val="28"/>
          <w:szCs w:val="28"/>
        </w:rPr>
        <w:t>” und ein ”hu</w:t>
      </w:r>
      <w:r>
        <w:rPr>
          <w:rFonts w:ascii="Arial" w:hAnsi="Arial" w:cs="Arial"/>
          <w:sz w:val="28"/>
          <w:szCs w:val="28"/>
        </w:rPr>
        <w:t>m</w:t>
      </w:r>
      <w:r w:rsidR="00D01903" w:rsidRPr="00734588">
        <w:rPr>
          <w:rFonts w:ascii="Arial" w:hAnsi="Arial" w:cs="Arial"/>
          <w:sz w:val="28"/>
          <w:szCs w:val="28"/>
        </w:rPr>
        <w:t>angeneriertes”:</w:t>
      </w:r>
    </w:p>
    <w:p w14:paraId="00B1C53F" w14:textId="569EAD88" w:rsidR="005A1F2D" w:rsidRPr="00734588" w:rsidRDefault="00D01903">
      <w:pPr>
        <w:spacing w:after="227"/>
        <w:ind w:left="-5" w:right="480"/>
        <w:rPr>
          <w:rFonts w:ascii="Arial" w:hAnsi="Arial" w:cs="Arial"/>
          <w:sz w:val="28"/>
          <w:szCs w:val="28"/>
        </w:rPr>
      </w:pPr>
      <w:r w:rsidRPr="00734588">
        <w:rPr>
          <w:rFonts w:ascii="Arial" w:hAnsi="Arial" w:cs="Arial"/>
          <w:sz w:val="28"/>
          <w:szCs w:val="28"/>
        </w:rPr>
        <w:t xml:space="preserve">Das </w:t>
      </w:r>
      <w:r w:rsidR="00734588" w:rsidRPr="00734588">
        <w:rPr>
          <w:rFonts w:ascii="Arial" w:hAnsi="Arial" w:cs="Arial"/>
          <w:sz w:val="28"/>
          <w:szCs w:val="28"/>
        </w:rPr>
        <w:t>natürliche</w:t>
      </w:r>
      <w:r w:rsidRPr="00734588">
        <w:rPr>
          <w:rFonts w:ascii="Arial" w:hAnsi="Arial" w:cs="Arial"/>
          <w:sz w:val="28"/>
          <w:szCs w:val="28"/>
        </w:rPr>
        <w:t xml:space="preserve"> Leid stammt einerseits aus Geschehnissen in der unbelebten Natur (wie Erdbewegungen, Wetter-Katastrophen und dergleichen), aber auch von anderen Lebewesen, von Viren </w:t>
      </w:r>
      <w:r w:rsidR="00734588" w:rsidRPr="00734588">
        <w:rPr>
          <w:rFonts w:ascii="Arial" w:hAnsi="Arial" w:cs="Arial"/>
          <w:sz w:val="28"/>
          <w:szCs w:val="28"/>
        </w:rPr>
        <w:t>über</w:t>
      </w:r>
      <w:r w:rsidRPr="00734588">
        <w:rPr>
          <w:rFonts w:ascii="Arial" w:hAnsi="Arial" w:cs="Arial"/>
          <w:sz w:val="28"/>
          <w:szCs w:val="28"/>
        </w:rPr>
        <w:t xml:space="preserve"> Insekten bis zu giftigen Pflan</w:t>
      </w:r>
      <w:r w:rsidRPr="00734588">
        <w:rPr>
          <w:rFonts w:ascii="Arial" w:hAnsi="Arial" w:cs="Arial"/>
          <w:sz w:val="28"/>
          <w:szCs w:val="28"/>
        </w:rPr>
        <w:t xml:space="preserve">zen und </w:t>
      </w:r>
      <w:r w:rsidR="00734588" w:rsidRPr="00734588">
        <w:rPr>
          <w:rFonts w:ascii="Arial" w:hAnsi="Arial" w:cs="Arial"/>
          <w:sz w:val="28"/>
          <w:szCs w:val="28"/>
        </w:rPr>
        <w:t>großen</w:t>
      </w:r>
      <w:r w:rsidRPr="00734588">
        <w:rPr>
          <w:rFonts w:ascii="Arial" w:hAnsi="Arial" w:cs="Arial"/>
          <w:sz w:val="28"/>
          <w:szCs w:val="28"/>
        </w:rPr>
        <w:t xml:space="preserve"> fleischfressenden Tieren. Seinen Bedrohungen sind wir, wie alle Lebewesen, ausgesetzt, aber unsere Intelligenz hilft uns, sie ganz oder teilweise zu </w:t>
      </w:r>
      <w:r w:rsidR="00734588" w:rsidRPr="00734588">
        <w:rPr>
          <w:rFonts w:ascii="Arial" w:hAnsi="Arial" w:cs="Arial"/>
          <w:sz w:val="28"/>
          <w:szCs w:val="28"/>
        </w:rPr>
        <w:t>entschärfen</w:t>
      </w:r>
      <w:r w:rsidRPr="00734588">
        <w:rPr>
          <w:rFonts w:ascii="Arial" w:hAnsi="Arial" w:cs="Arial"/>
          <w:sz w:val="28"/>
          <w:szCs w:val="28"/>
        </w:rPr>
        <w:t>: Keine Wohnbauten in Erdrutsch-tr</w:t>
      </w:r>
      <w:r w:rsidR="00734588">
        <w:rPr>
          <w:rFonts w:ascii="Arial" w:hAnsi="Arial" w:cs="Arial"/>
          <w:sz w:val="28"/>
          <w:szCs w:val="28"/>
        </w:rPr>
        <w:t>ä</w:t>
      </w:r>
      <w:r w:rsidRPr="00734588">
        <w:rPr>
          <w:rFonts w:ascii="Arial" w:hAnsi="Arial" w:cs="Arial"/>
          <w:sz w:val="28"/>
          <w:szCs w:val="28"/>
        </w:rPr>
        <w:t>chtigen Zonen, Schutzbauten, etc. und ”</w:t>
      </w:r>
      <w:r w:rsidR="00734588" w:rsidRPr="00734588">
        <w:rPr>
          <w:rFonts w:ascii="Arial" w:hAnsi="Arial" w:cs="Arial"/>
          <w:sz w:val="28"/>
          <w:szCs w:val="28"/>
        </w:rPr>
        <w:t>vernünftige</w:t>
      </w:r>
      <w:r w:rsidRPr="00734588">
        <w:rPr>
          <w:rFonts w:ascii="Arial" w:hAnsi="Arial" w:cs="Arial"/>
          <w:sz w:val="28"/>
          <w:szCs w:val="28"/>
        </w:rPr>
        <w:t>” Lebensgestaltung, Medikamente, Impfungen, etc.</w:t>
      </w:r>
    </w:p>
    <w:p w14:paraId="3EE8C1A7"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0259ED41" w14:textId="73453AD7" w:rsidR="005A1F2D" w:rsidRPr="00734588" w:rsidRDefault="00D01903">
      <w:pPr>
        <w:spacing w:after="239" w:line="259" w:lineRule="auto"/>
        <w:ind w:left="-5" w:right="480"/>
        <w:jc w:val="both"/>
        <w:rPr>
          <w:rFonts w:ascii="Arial" w:hAnsi="Arial" w:cs="Arial"/>
          <w:sz w:val="28"/>
          <w:szCs w:val="28"/>
        </w:rPr>
      </w:pPr>
      <w:r w:rsidRPr="00734588">
        <w:rPr>
          <w:rFonts w:ascii="Arial" w:hAnsi="Arial" w:cs="Arial"/>
          <w:sz w:val="28"/>
          <w:szCs w:val="28"/>
        </w:rPr>
        <w:t xml:space="preserve">Das der menschlichen Natur entstammende Leid ist sehr komplex: Ein Grundumstand </w:t>
      </w:r>
      <w:r w:rsidR="00E52BD4" w:rsidRPr="00734588">
        <w:rPr>
          <w:rFonts w:ascii="Arial" w:hAnsi="Arial" w:cs="Arial"/>
          <w:sz w:val="28"/>
          <w:szCs w:val="28"/>
        </w:rPr>
        <w:t>ist,</w:t>
      </w:r>
      <w:r w:rsidRPr="00734588">
        <w:rPr>
          <w:rFonts w:ascii="Arial" w:hAnsi="Arial" w:cs="Arial"/>
          <w:sz w:val="28"/>
          <w:szCs w:val="28"/>
        </w:rPr>
        <w:t xml:space="preserve"> dass wir als hoch-entwickelte </w:t>
      </w:r>
      <w:r w:rsidR="00E52BD4" w:rsidRPr="00734588">
        <w:rPr>
          <w:rFonts w:ascii="Arial" w:hAnsi="Arial" w:cs="Arial"/>
          <w:sz w:val="28"/>
          <w:szCs w:val="28"/>
        </w:rPr>
        <w:t>Säugetiere</w:t>
      </w:r>
      <w:r w:rsidRPr="00734588">
        <w:rPr>
          <w:rFonts w:ascii="Arial" w:hAnsi="Arial" w:cs="Arial"/>
          <w:sz w:val="28"/>
          <w:szCs w:val="28"/>
        </w:rPr>
        <w:t xml:space="preserve"> nach Befriedigung durch Nahrung und Sex streben und </w:t>
      </w:r>
      <w:r w:rsidR="00E52BD4" w:rsidRPr="00734588">
        <w:rPr>
          <w:rFonts w:ascii="Arial" w:hAnsi="Arial" w:cs="Arial"/>
          <w:sz w:val="28"/>
          <w:szCs w:val="28"/>
        </w:rPr>
        <w:t>darüber</w:t>
      </w:r>
      <w:r w:rsidRPr="00734588">
        <w:rPr>
          <w:rFonts w:ascii="Arial" w:hAnsi="Arial" w:cs="Arial"/>
          <w:sz w:val="28"/>
          <w:szCs w:val="28"/>
        </w:rPr>
        <w:t xml:space="preserve"> hinaus als</w:t>
      </w:r>
      <w:r w:rsidRPr="00734588">
        <w:rPr>
          <w:rFonts w:ascii="Arial" w:hAnsi="Arial" w:cs="Arial"/>
          <w:sz w:val="28"/>
          <w:szCs w:val="28"/>
        </w:rPr>
        <w:t xml:space="preserve"> in Gesellschaft lebende Wesen nach Anerkennung und Macht. Wenn es den Homo Sapiens nur in Gestalt von Einsiedlern </w:t>
      </w:r>
      <w:r w:rsidR="00E52BD4" w:rsidRPr="00734588">
        <w:rPr>
          <w:rFonts w:ascii="Arial" w:hAnsi="Arial" w:cs="Arial"/>
          <w:sz w:val="28"/>
          <w:szCs w:val="28"/>
        </w:rPr>
        <w:t>gäbe</w:t>
      </w:r>
      <w:r w:rsidRPr="00734588">
        <w:rPr>
          <w:rFonts w:ascii="Arial" w:hAnsi="Arial" w:cs="Arial"/>
          <w:sz w:val="28"/>
          <w:szCs w:val="28"/>
        </w:rPr>
        <w:t xml:space="preserve">, die nur ihr Einsiedler-Dasein kennen, </w:t>
      </w:r>
      <w:r w:rsidR="00E52BD4" w:rsidRPr="00734588">
        <w:rPr>
          <w:rFonts w:ascii="Arial" w:hAnsi="Arial" w:cs="Arial"/>
          <w:sz w:val="28"/>
          <w:szCs w:val="28"/>
        </w:rPr>
        <w:t>wäre</w:t>
      </w:r>
      <w:r w:rsidRPr="00734588">
        <w:rPr>
          <w:rFonts w:ascii="Arial" w:hAnsi="Arial" w:cs="Arial"/>
          <w:sz w:val="28"/>
          <w:szCs w:val="28"/>
        </w:rPr>
        <w:t xml:space="preserve"> das fast unproblematisch, aber wir leben ja in vielfach riesigen Ansammlungen dicht beiein</w:t>
      </w:r>
      <w:r w:rsidRPr="00734588">
        <w:rPr>
          <w:rFonts w:ascii="Arial" w:hAnsi="Arial" w:cs="Arial"/>
          <w:sz w:val="28"/>
          <w:szCs w:val="28"/>
        </w:rPr>
        <w:t>ander. Auch hier zeigt uns die Intelligenz Wege zu einer ”</w:t>
      </w:r>
      <w:r w:rsidR="00E52BD4" w:rsidRPr="00734588">
        <w:rPr>
          <w:rFonts w:ascii="Arial" w:hAnsi="Arial" w:cs="Arial"/>
          <w:sz w:val="28"/>
          <w:szCs w:val="28"/>
        </w:rPr>
        <w:t>Eindämmung</w:t>
      </w:r>
      <w:r w:rsidRPr="00734588">
        <w:rPr>
          <w:rFonts w:ascii="Arial" w:hAnsi="Arial" w:cs="Arial"/>
          <w:sz w:val="28"/>
          <w:szCs w:val="28"/>
        </w:rPr>
        <w:t xml:space="preserve">”: Die Bildung organisatorischer Strukturen mit festen Regeln </w:t>
      </w:r>
      <w:r w:rsidR="00E52BD4" w:rsidRPr="00734588">
        <w:rPr>
          <w:rFonts w:ascii="Arial" w:hAnsi="Arial" w:cs="Arial"/>
          <w:sz w:val="28"/>
          <w:szCs w:val="28"/>
        </w:rPr>
        <w:t>für</w:t>
      </w:r>
      <w:r w:rsidRPr="00734588">
        <w:rPr>
          <w:rFonts w:ascii="Arial" w:hAnsi="Arial" w:cs="Arial"/>
          <w:sz w:val="28"/>
          <w:szCs w:val="28"/>
        </w:rPr>
        <w:t xml:space="preserve"> das </w:t>
      </w:r>
      <w:r w:rsidR="00E52BD4" w:rsidRPr="00734588">
        <w:rPr>
          <w:rFonts w:ascii="Arial" w:hAnsi="Arial" w:cs="Arial"/>
          <w:sz w:val="28"/>
          <w:szCs w:val="28"/>
        </w:rPr>
        <w:t>öffentliche</w:t>
      </w:r>
      <w:r w:rsidRPr="00734588">
        <w:rPr>
          <w:rFonts w:ascii="Arial" w:hAnsi="Arial" w:cs="Arial"/>
          <w:sz w:val="28"/>
          <w:szCs w:val="28"/>
        </w:rPr>
        <w:t xml:space="preserve"> Leben und soziale Einrichtungen verschiedenster Art. Im privaten Leben sollten wir uns veranlasst </w:t>
      </w:r>
      <w:r w:rsidR="00E52BD4" w:rsidRPr="00734588">
        <w:rPr>
          <w:rFonts w:ascii="Arial" w:hAnsi="Arial" w:cs="Arial"/>
          <w:sz w:val="28"/>
          <w:szCs w:val="28"/>
        </w:rPr>
        <w:t>fühlen</w:t>
      </w:r>
      <w:r w:rsidRPr="00734588">
        <w:rPr>
          <w:rFonts w:ascii="Arial" w:hAnsi="Arial" w:cs="Arial"/>
          <w:sz w:val="28"/>
          <w:szCs w:val="28"/>
        </w:rPr>
        <w:t xml:space="preserve">, Leid bei anderen Menschen wahrzunehmen und nach </w:t>
      </w:r>
      <w:r w:rsidR="00E52BD4" w:rsidRPr="00734588">
        <w:rPr>
          <w:rFonts w:ascii="Arial" w:hAnsi="Arial" w:cs="Arial"/>
          <w:sz w:val="28"/>
          <w:szCs w:val="28"/>
        </w:rPr>
        <w:t>Möglichkeit</w:t>
      </w:r>
      <w:r w:rsidRPr="00734588">
        <w:rPr>
          <w:rFonts w:ascii="Arial" w:hAnsi="Arial" w:cs="Arial"/>
          <w:sz w:val="28"/>
          <w:szCs w:val="28"/>
        </w:rPr>
        <w:t xml:space="preserve"> zu lindern.</w:t>
      </w:r>
    </w:p>
    <w:p w14:paraId="4EEF7D6D"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54AB9BE3" w14:textId="1A0F835C" w:rsidR="005A1F2D" w:rsidRPr="00734588" w:rsidRDefault="00D01903">
      <w:pPr>
        <w:ind w:left="-5" w:right="597"/>
        <w:rPr>
          <w:rFonts w:ascii="Arial" w:hAnsi="Arial" w:cs="Arial"/>
          <w:sz w:val="28"/>
          <w:szCs w:val="28"/>
        </w:rPr>
      </w:pPr>
      <w:r w:rsidRPr="00734588">
        <w:rPr>
          <w:rFonts w:ascii="Arial" w:hAnsi="Arial" w:cs="Arial"/>
          <w:sz w:val="28"/>
          <w:szCs w:val="28"/>
        </w:rPr>
        <w:t xml:space="preserve">Allerdings </w:t>
      </w:r>
      <w:r w:rsidR="00E52BD4" w:rsidRPr="00734588">
        <w:rPr>
          <w:rFonts w:ascii="Arial" w:hAnsi="Arial" w:cs="Arial"/>
          <w:sz w:val="28"/>
          <w:szCs w:val="28"/>
        </w:rPr>
        <w:t>führen</w:t>
      </w:r>
      <w:r w:rsidRPr="00734588">
        <w:rPr>
          <w:rFonts w:ascii="Arial" w:hAnsi="Arial" w:cs="Arial"/>
          <w:sz w:val="28"/>
          <w:szCs w:val="28"/>
        </w:rPr>
        <w:t xml:space="preserve"> uns alle diese sinnvollen </w:t>
      </w:r>
      <w:r w:rsidR="00E52BD4" w:rsidRPr="00734588">
        <w:rPr>
          <w:rFonts w:ascii="Arial" w:hAnsi="Arial" w:cs="Arial"/>
          <w:sz w:val="28"/>
          <w:szCs w:val="28"/>
        </w:rPr>
        <w:t>Maßnahmen</w:t>
      </w:r>
      <w:r w:rsidRPr="00734588">
        <w:rPr>
          <w:rFonts w:ascii="Arial" w:hAnsi="Arial" w:cs="Arial"/>
          <w:sz w:val="28"/>
          <w:szCs w:val="28"/>
        </w:rPr>
        <w:t xml:space="preserve"> zur Leideind</w:t>
      </w:r>
      <w:r w:rsidR="00E52BD4">
        <w:rPr>
          <w:rFonts w:ascii="Arial" w:hAnsi="Arial" w:cs="Arial"/>
          <w:sz w:val="28"/>
          <w:szCs w:val="28"/>
        </w:rPr>
        <w:t>ä</w:t>
      </w:r>
      <w:r w:rsidRPr="00734588">
        <w:rPr>
          <w:rFonts w:ascii="Arial" w:hAnsi="Arial" w:cs="Arial"/>
          <w:sz w:val="28"/>
          <w:szCs w:val="28"/>
        </w:rPr>
        <w:t xml:space="preserve">mmung in Konflikte verschiedenster Art. Im privaten </w:t>
      </w:r>
      <w:r w:rsidR="00E52BD4" w:rsidRPr="00734588">
        <w:rPr>
          <w:rFonts w:ascii="Arial" w:hAnsi="Arial" w:cs="Arial"/>
          <w:sz w:val="28"/>
          <w:szCs w:val="28"/>
        </w:rPr>
        <w:t>Bereich</w:t>
      </w:r>
      <w:r w:rsidRPr="00734588">
        <w:rPr>
          <w:rFonts w:ascii="Arial" w:hAnsi="Arial" w:cs="Arial"/>
          <w:sz w:val="28"/>
          <w:szCs w:val="28"/>
        </w:rPr>
        <w:t xml:space="preserve"> handelt es sich meist um abweichende </w:t>
      </w:r>
      <w:r w:rsidR="00E52BD4" w:rsidRPr="00734588">
        <w:rPr>
          <w:rFonts w:ascii="Arial" w:hAnsi="Arial" w:cs="Arial"/>
          <w:sz w:val="28"/>
          <w:szCs w:val="28"/>
        </w:rPr>
        <w:t>persönliche</w:t>
      </w:r>
      <w:r w:rsidRPr="00734588">
        <w:rPr>
          <w:rFonts w:ascii="Arial" w:hAnsi="Arial" w:cs="Arial"/>
          <w:sz w:val="28"/>
          <w:szCs w:val="28"/>
        </w:rPr>
        <w:t xml:space="preserve"> Vorstellungen zur </w:t>
      </w:r>
      <w:r w:rsidR="00E52BD4" w:rsidRPr="00734588">
        <w:rPr>
          <w:rFonts w:ascii="Arial" w:hAnsi="Arial" w:cs="Arial"/>
          <w:sz w:val="28"/>
          <w:szCs w:val="28"/>
        </w:rPr>
        <w:t>Erfüllung</w:t>
      </w:r>
      <w:r w:rsidRPr="00734588">
        <w:rPr>
          <w:rFonts w:ascii="Arial" w:hAnsi="Arial" w:cs="Arial"/>
          <w:sz w:val="28"/>
          <w:szCs w:val="28"/>
        </w:rPr>
        <w:t xml:space="preserve"> des eigenen Wohlbefindens; ein Ferienhaus wird etwa trotz Bauverbots gebaut, ”weil es da so </w:t>
      </w:r>
      <w:r w:rsidR="00E52BD4" w:rsidRPr="00734588">
        <w:rPr>
          <w:rFonts w:ascii="Arial" w:hAnsi="Arial" w:cs="Arial"/>
          <w:sz w:val="28"/>
          <w:szCs w:val="28"/>
        </w:rPr>
        <w:t>schön</w:t>
      </w:r>
      <w:r w:rsidRPr="00734588">
        <w:rPr>
          <w:rFonts w:ascii="Arial" w:hAnsi="Arial" w:cs="Arial"/>
          <w:sz w:val="28"/>
          <w:szCs w:val="28"/>
        </w:rPr>
        <w:t xml:space="preserve"> ist!” Die Impf-Verweigerer sind so stur, wegen der </w:t>
      </w:r>
      <w:r w:rsidR="00E52BD4" w:rsidRPr="00734588">
        <w:rPr>
          <w:rFonts w:ascii="Arial" w:hAnsi="Arial" w:cs="Arial"/>
          <w:sz w:val="28"/>
          <w:szCs w:val="28"/>
        </w:rPr>
        <w:t>Beschränkung</w:t>
      </w:r>
      <w:r w:rsidRPr="00734588">
        <w:rPr>
          <w:rFonts w:ascii="Arial" w:hAnsi="Arial" w:cs="Arial"/>
          <w:sz w:val="28"/>
          <w:szCs w:val="28"/>
        </w:rPr>
        <w:t xml:space="preserve"> ihrer ”</w:t>
      </w:r>
      <w:r w:rsidR="00E52BD4" w:rsidRPr="00734588">
        <w:rPr>
          <w:rFonts w:ascii="Arial" w:hAnsi="Arial" w:cs="Arial"/>
          <w:sz w:val="28"/>
          <w:szCs w:val="28"/>
        </w:rPr>
        <w:t>persönlichen</w:t>
      </w:r>
      <w:r w:rsidRPr="00734588">
        <w:rPr>
          <w:rFonts w:ascii="Arial" w:hAnsi="Arial" w:cs="Arial"/>
          <w:sz w:val="28"/>
          <w:szCs w:val="28"/>
        </w:rPr>
        <w:t xml:space="preserve"> Entscheidungs-Freiheit”.</w:t>
      </w:r>
    </w:p>
    <w:p w14:paraId="5688236A"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3FC36C14" w14:textId="0F37767B" w:rsidR="005A1F2D" w:rsidRPr="00734588" w:rsidRDefault="00D01903">
      <w:pPr>
        <w:spacing w:after="227"/>
        <w:ind w:left="-5" w:right="480"/>
        <w:rPr>
          <w:rFonts w:ascii="Arial" w:hAnsi="Arial" w:cs="Arial"/>
          <w:sz w:val="28"/>
          <w:szCs w:val="28"/>
        </w:rPr>
      </w:pPr>
      <w:r w:rsidRPr="00734588">
        <w:rPr>
          <w:rFonts w:ascii="Arial" w:hAnsi="Arial" w:cs="Arial"/>
          <w:sz w:val="28"/>
          <w:szCs w:val="28"/>
        </w:rPr>
        <w:t>Kritisch wird</w:t>
      </w:r>
      <w:r w:rsidRPr="00734588">
        <w:rPr>
          <w:rFonts w:ascii="Arial" w:hAnsi="Arial" w:cs="Arial"/>
          <w:sz w:val="28"/>
          <w:szCs w:val="28"/>
        </w:rPr>
        <w:t xml:space="preserve"> es dann besonders im zwischenmenschlichen Bereich. Die Nachbarin hat </w:t>
      </w:r>
      <w:r w:rsidR="00E52BD4" w:rsidRPr="00734588">
        <w:rPr>
          <w:rFonts w:ascii="Arial" w:hAnsi="Arial" w:cs="Arial"/>
          <w:sz w:val="28"/>
          <w:szCs w:val="28"/>
        </w:rPr>
        <w:t>über</w:t>
      </w:r>
      <w:r w:rsidRPr="00734588">
        <w:rPr>
          <w:rFonts w:ascii="Arial" w:hAnsi="Arial" w:cs="Arial"/>
          <w:sz w:val="28"/>
          <w:szCs w:val="28"/>
        </w:rPr>
        <w:t xml:space="preserve"> mich </w:t>
      </w:r>
      <w:r w:rsidR="00E52BD4" w:rsidRPr="00734588">
        <w:rPr>
          <w:rFonts w:ascii="Arial" w:hAnsi="Arial" w:cs="Arial"/>
          <w:sz w:val="28"/>
          <w:szCs w:val="28"/>
        </w:rPr>
        <w:t>gelästert</w:t>
      </w:r>
      <w:r w:rsidRPr="00734588">
        <w:rPr>
          <w:rFonts w:ascii="Arial" w:hAnsi="Arial" w:cs="Arial"/>
          <w:sz w:val="28"/>
          <w:szCs w:val="28"/>
        </w:rPr>
        <w:t xml:space="preserve">, jetzt liegt sie krank darnieder und ist allein; es kann doch niemand erwarten, dass ich sie besuche und ihr gar anbiete, </w:t>
      </w:r>
      <w:r w:rsidR="00E52BD4" w:rsidRPr="00734588">
        <w:rPr>
          <w:rFonts w:ascii="Arial" w:hAnsi="Arial" w:cs="Arial"/>
          <w:sz w:val="28"/>
          <w:szCs w:val="28"/>
        </w:rPr>
        <w:t>für</w:t>
      </w:r>
      <w:r w:rsidRPr="00734588">
        <w:rPr>
          <w:rFonts w:ascii="Arial" w:hAnsi="Arial" w:cs="Arial"/>
          <w:sz w:val="28"/>
          <w:szCs w:val="28"/>
        </w:rPr>
        <w:t xml:space="preserve"> sie einzukaufen. Von </w:t>
      </w:r>
      <w:r w:rsidR="00E52BD4" w:rsidRPr="00734588">
        <w:rPr>
          <w:rFonts w:ascii="Arial" w:hAnsi="Arial" w:cs="Arial"/>
          <w:sz w:val="28"/>
          <w:szCs w:val="28"/>
        </w:rPr>
        <w:t>ungelösten</w:t>
      </w:r>
      <w:r w:rsidRPr="00734588">
        <w:rPr>
          <w:rFonts w:ascii="Arial" w:hAnsi="Arial" w:cs="Arial"/>
          <w:sz w:val="28"/>
          <w:szCs w:val="28"/>
        </w:rPr>
        <w:t xml:space="preserve"> </w:t>
      </w:r>
      <w:proofErr w:type="spellStart"/>
      <w:r w:rsidR="00E52BD4" w:rsidRPr="00734588">
        <w:rPr>
          <w:rFonts w:ascii="Arial" w:hAnsi="Arial" w:cs="Arial"/>
          <w:sz w:val="28"/>
          <w:szCs w:val="28"/>
        </w:rPr>
        <w:t>in</w:t>
      </w:r>
      <w:r w:rsidR="00E52BD4">
        <w:rPr>
          <w:rFonts w:ascii="Arial" w:hAnsi="Arial" w:cs="Arial"/>
          <w:sz w:val="28"/>
          <w:szCs w:val="28"/>
        </w:rPr>
        <w:t>n</w:t>
      </w:r>
      <w:r w:rsidR="00E52BD4" w:rsidRPr="00734588">
        <w:rPr>
          <w:rFonts w:ascii="Arial" w:hAnsi="Arial" w:cs="Arial"/>
          <w:sz w:val="28"/>
          <w:szCs w:val="28"/>
        </w:rPr>
        <w:t>erfamilären</w:t>
      </w:r>
      <w:proofErr w:type="spellEnd"/>
      <w:r w:rsidRPr="00734588">
        <w:rPr>
          <w:rFonts w:ascii="Arial" w:hAnsi="Arial" w:cs="Arial"/>
          <w:sz w:val="28"/>
          <w:szCs w:val="28"/>
        </w:rPr>
        <w:t xml:space="preserve"> Konflikten wollen wir gar nicht reden. Beispiele aus dem </w:t>
      </w:r>
      <w:r w:rsidR="00E52BD4" w:rsidRPr="00734588">
        <w:rPr>
          <w:rFonts w:ascii="Arial" w:hAnsi="Arial" w:cs="Arial"/>
          <w:sz w:val="28"/>
          <w:szCs w:val="28"/>
        </w:rPr>
        <w:t>persönlichen</w:t>
      </w:r>
      <w:r w:rsidRPr="00734588">
        <w:rPr>
          <w:rFonts w:ascii="Arial" w:hAnsi="Arial" w:cs="Arial"/>
          <w:sz w:val="28"/>
          <w:szCs w:val="28"/>
        </w:rPr>
        <w:t xml:space="preserve"> Bereich kennt jeder.</w:t>
      </w:r>
    </w:p>
    <w:p w14:paraId="47161B8C" w14:textId="77777777" w:rsidR="005A1F2D" w:rsidRPr="00734588" w:rsidRDefault="00D01903">
      <w:pPr>
        <w:numPr>
          <w:ilvl w:val="0"/>
          <w:numId w:val="1"/>
        </w:numPr>
        <w:spacing w:after="0" w:line="265" w:lineRule="auto"/>
        <w:ind w:right="7019" w:hanging="323"/>
        <w:rPr>
          <w:rFonts w:ascii="Arial" w:hAnsi="Arial" w:cs="Arial"/>
          <w:sz w:val="28"/>
          <w:szCs w:val="28"/>
        </w:rPr>
      </w:pPr>
      <w:r w:rsidRPr="00734588">
        <w:rPr>
          <w:rFonts w:ascii="Arial" w:hAnsi="Arial" w:cs="Arial"/>
          <w:b/>
          <w:sz w:val="28"/>
          <w:szCs w:val="28"/>
        </w:rPr>
        <w:t>:</w:t>
      </w:r>
    </w:p>
    <w:p w14:paraId="362BB35C" w14:textId="77777777" w:rsidR="005A1F2D" w:rsidRPr="00734588" w:rsidRDefault="00D01903">
      <w:pPr>
        <w:spacing w:after="0"/>
        <w:ind w:left="-5" w:right="480"/>
        <w:rPr>
          <w:rFonts w:ascii="Arial" w:hAnsi="Arial" w:cs="Arial"/>
          <w:sz w:val="28"/>
          <w:szCs w:val="28"/>
        </w:rPr>
      </w:pPr>
      <w:r w:rsidRPr="00734588">
        <w:rPr>
          <w:rFonts w:ascii="Arial" w:hAnsi="Arial" w:cs="Arial"/>
          <w:sz w:val="28"/>
          <w:szCs w:val="28"/>
        </w:rPr>
        <w:t>Die lokalen und globalen Unterschiede zwischen unserem Wohlergehen und dem</w:t>
      </w:r>
    </w:p>
    <w:p w14:paraId="458CA0AC" w14:textId="69994070" w:rsidR="005A1F2D" w:rsidRPr="00734588" w:rsidRDefault="00D01903">
      <w:pPr>
        <w:spacing w:after="120" w:line="259" w:lineRule="auto"/>
        <w:ind w:left="-5" w:right="480"/>
        <w:jc w:val="both"/>
        <w:rPr>
          <w:rFonts w:ascii="Arial" w:hAnsi="Arial" w:cs="Arial"/>
          <w:sz w:val="28"/>
          <w:szCs w:val="28"/>
        </w:rPr>
      </w:pPr>
      <w:r w:rsidRPr="00734588">
        <w:rPr>
          <w:rFonts w:ascii="Arial" w:hAnsi="Arial" w:cs="Arial"/>
          <w:sz w:val="28"/>
          <w:szCs w:val="28"/>
        </w:rPr>
        <w:t xml:space="preserve">Vegetieren zahlloser Menschen kann ich doch nicht durch die </w:t>
      </w:r>
      <w:r w:rsidR="00E52BD4" w:rsidRPr="00734588">
        <w:rPr>
          <w:rFonts w:ascii="Arial" w:hAnsi="Arial" w:cs="Arial"/>
          <w:sz w:val="28"/>
          <w:szCs w:val="28"/>
        </w:rPr>
        <w:t>Münze</w:t>
      </w:r>
      <w:r w:rsidRPr="00734588">
        <w:rPr>
          <w:rFonts w:ascii="Arial" w:hAnsi="Arial" w:cs="Arial"/>
          <w:sz w:val="28"/>
          <w:szCs w:val="28"/>
        </w:rPr>
        <w:t xml:space="preserve"> in das </w:t>
      </w:r>
      <w:proofErr w:type="spellStart"/>
      <w:r w:rsidR="00E52BD4" w:rsidRPr="00734588">
        <w:rPr>
          <w:rFonts w:ascii="Arial" w:hAnsi="Arial" w:cs="Arial"/>
          <w:sz w:val="28"/>
          <w:szCs w:val="28"/>
        </w:rPr>
        <w:t>Körber</w:t>
      </w:r>
      <w:r w:rsidR="00E52BD4">
        <w:rPr>
          <w:rFonts w:ascii="Arial" w:hAnsi="Arial" w:cs="Arial"/>
          <w:sz w:val="28"/>
          <w:szCs w:val="28"/>
        </w:rPr>
        <w:t>l</w:t>
      </w:r>
      <w:proofErr w:type="spellEnd"/>
      <w:r w:rsidR="00E52BD4">
        <w:rPr>
          <w:rFonts w:ascii="Arial" w:hAnsi="Arial" w:cs="Arial"/>
          <w:sz w:val="28"/>
          <w:szCs w:val="28"/>
        </w:rPr>
        <w:t xml:space="preserve"> </w:t>
      </w:r>
      <w:r w:rsidRPr="00734588">
        <w:rPr>
          <w:rFonts w:ascii="Arial" w:hAnsi="Arial" w:cs="Arial"/>
          <w:sz w:val="28"/>
          <w:szCs w:val="28"/>
        </w:rPr>
        <w:t xml:space="preserve">der an der </w:t>
      </w:r>
      <w:proofErr w:type="gramStart"/>
      <w:r w:rsidRPr="00734588">
        <w:rPr>
          <w:rFonts w:ascii="Arial" w:hAnsi="Arial" w:cs="Arial"/>
          <w:sz w:val="28"/>
          <w:szCs w:val="28"/>
        </w:rPr>
        <w:t>U-Bahn Station</w:t>
      </w:r>
      <w:proofErr w:type="gramEnd"/>
      <w:r w:rsidRPr="00734588">
        <w:rPr>
          <w:rFonts w:ascii="Arial" w:hAnsi="Arial" w:cs="Arial"/>
          <w:sz w:val="28"/>
          <w:szCs w:val="28"/>
        </w:rPr>
        <w:t xml:space="preserve"> hingekauerten Frau ausgleichen. Aber ich </w:t>
      </w:r>
      <w:r w:rsidR="00E52BD4" w:rsidRPr="00734588">
        <w:rPr>
          <w:rFonts w:ascii="Arial" w:hAnsi="Arial" w:cs="Arial"/>
          <w:sz w:val="28"/>
          <w:szCs w:val="28"/>
        </w:rPr>
        <w:t>könnte</w:t>
      </w:r>
      <w:r w:rsidRPr="00734588">
        <w:rPr>
          <w:rFonts w:ascii="Arial" w:hAnsi="Arial" w:cs="Arial"/>
          <w:sz w:val="28"/>
          <w:szCs w:val="28"/>
        </w:rPr>
        <w:t xml:space="preserve"> doch manchen Organisationen, die offenbar ohne </w:t>
      </w:r>
      <w:r w:rsidR="00E52BD4" w:rsidRPr="00734588">
        <w:rPr>
          <w:rFonts w:ascii="Arial" w:hAnsi="Arial" w:cs="Arial"/>
          <w:sz w:val="28"/>
          <w:szCs w:val="28"/>
        </w:rPr>
        <w:t>große</w:t>
      </w:r>
      <w:r w:rsidRPr="00734588">
        <w:rPr>
          <w:rFonts w:ascii="Arial" w:hAnsi="Arial" w:cs="Arial"/>
          <w:sz w:val="28"/>
          <w:szCs w:val="28"/>
        </w:rPr>
        <w:t xml:space="preserve"> Umwege an Ort und Stelle helfen, </w:t>
      </w:r>
      <w:r w:rsidR="00E52BD4" w:rsidRPr="00734588">
        <w:rPr>
          <w:rFonts w:ascii="Arial" w:hAnsi="Arial" w:cs="Arial"/>
          <w:sz w:val="28"/>
          <w:szCs w:val="28"/>
        </w:rPr>
        <w:t>gr</w:t>
      </w:r>
      <w:r w:rsidR="00E52BD4">
        <w:rPr>
          <w:rFonts w:ascii="Arial" w:hAnsi="Arial" w:cs="Arial"/>
          <w:sz w:val="28"/>
          <w:szCs w:val="28"/>
        </w:rPr>
        <w:t>ö</w:t>
      </w:r>
      <w:r w:rsidR="00E52BD4" w:rsidRPr="00734588">
        <w:rPr>
          <w:rFonts w:ascii="Arial" w:hAnsi="Arial" w:cs="Arial"/>
          <w:sz w:val="28"/>
          <w:szCs w:val="28"/>
        </w:rPr>
        <w:t>ßere</w:t>
      </w:r>
      <w:r w:rsidRPr="00734588">
        <w:rPr>
          <w:rFonts w:ascii="Arial" w:hAnsi="Arial" w:cs="Arial"/>
          <w:sz w:val="28"/>
          <w:szCs w:val="28"/>
        </w:rPr>
        <w:t xml:space="preserve"> </w:t>
      </w:r>
      <w:r w:rsidR="00E52BD4" w:rsidRPr="00734588">
        <w:rPr>
          <w:rFonts w:ascii="Arial" w:hAnsi="Arial" w:cs="Arial"/>
          <w:sz w:val="28"/>
          <w:szCs w:val="28"/>
        </w:rPr>
        <w:t>Beträge</w:t>
      </w:r>
      <w:r w:rsidRPr="00734588">
        <w:rPr>
          <w:rFonts w:ascii="Arial" w:hAnsi="Arial" w:cs="Arial"/>
          <w:sz w:val="28"/>
          <w:szCs w:val="28"/>
        </w:rPr>
        <w:t xml:space="preserve"> </w:t>
      </w:r>
      <w:r w:rsidR="00E52BD4" w:rsidRPr="00734588">
        <w:rPr>
          <w:rFonts w:ascii="Arial" w:hAnsi="Arial" w:cs="Arial"/>
          <w:sz w:val="28"/>
          <w:szCs w:val="28"/>
        </w:rPr>
        <w:t>überweisen</w:t>
      </w:r>
      <w:r w:rsidRPr="00734588">
        <w:rPr>
          <w:rFonts w:ascii="Arial" w:hAnsi="Arial" w:cs="Arial"/>
          <w:sz w:val="28"/>
          <w:szCs w:val="28"/>
        </w:rPr>
        <w:t>. Aber nur wenn es bei der Steuer absetzbar ist!</w:t>
      </w:r>
    </w:p>
    <w:p w14:paraId="3EFCAE91" w14:textId="77777777" w:rsidR="005A1F2D" w:rsidRPr="00734588" w:rsidRDefault="00D01903">
      <w:pPr>
        <w:spacing w:after="0" w:line="265" w:lineRule="auto"/>
        <w:ind w:left="-5" w:right="7019"/>
        <w:rPr>
          <w:rFonts w:ascii="Arial" w:hAnsi="Arial" w:cs="Arial"/>
          <w:sz w:val="28"/>
          <w:szCs w:val="28"/>
        </w:rPr>
      </w:pPr>
      <w:r w:rsidRPr="00734588">
        <w:rPr>
          <w:rFonts w:ascii="Arial" w:hAnsi="Arial" w:cs="Arial"/>
          <w:b/>
          <w:sz w:val="28"/>
          <w:szCs w:val="28"/>
        </w:rPr>
        <w:t>L :</w:t>
      </w:r>
    </w:p>
    <w:p w14:paraId="7EC1C079" w14:textId="77777777" w:rsidR="005A1F2D" w:rsidRPr="00734588" w:rsidRDefault="00D01903">
      <w:pPr>
        <w:ind w:left="-5" w:right="480"/>
        <w:rPr>
          <w:rFonts w:ascii="Arial" w:hAnsi="Arial" w:cs="Arial"/>
          <w:sz w:val="28"/>
          <w:szCs w:val="28"/>
        </w:rPr>
      </w:pPr>
      <w:r w:rsidRPr="00734588">
        <w:rPr>
          <w:rFonts w:ascii="Arial" w:hAnsi="Arial" w:cs="Arial"/>
          <w:sz w:val="28"/>
          <w:szCs w:val="28"/>
        </w:rPr>
        <w:t>Und was hat das mit Gott zu tun ?</w:t>
      </w:r>
    </w:p>
    <w:p w14:paraId="6A01CCF4" w14:textId="77777777" w:rsidR="005A1F2D" w:rsidRPr="00734588" w:rsidRDefault="00D01903">
      <w:pPr>
        <w:numPr>
          <w:ilvl w:val="0"/>
          <w:numId w:val="2"/>
        </w:numPr>
        <w:spacing w:after="33" w:line="265" w:lineRule="auto"/>
        <w:ind w:right="7019" w:hanging="516"/>
        <w:rPr>
          <w:rFonts w:ascii="Arial" w:hAnsi="Arial" w:cs="Arial"/>
          <w:sz w:val="28"/>
          <w:szCs w:val="28"/>
        </w:rPr>
      </w:pPr>
      <w:r w:rsidRPr="00734588">
        <w:rPr>
          <w:rFonts w:ascii="Arial" w:hAnsi="Arial" w:cs="Arial"/>
          <w:b/>
          <w:sz w:val="28"/>
          <w:szCs w:val="28"/>
        </w:rPr>
        <w:lastRenderedPageBreak/>
        <w:t>:</w:t>
      </w:r>
    </w:p>
    <w:p w14:paraId="6220952A" w14:textId="59274A8F" w:rsidR="005A1F2D" w:rsidRPr="00734588" w:rsidRDefault="00D01903">
      <w:pPr>
        <w:ind w:left="-5" w:right="797"/>
        <w:rPr>
          <w:rFonts w:ascii="Arial" w:hAnsi="Arial" w:cs="Arial"/>
          <w:sz w:val="28"/>
          <w:szCs w:val="28"/>
        </w:rPr>
      </w:pPr>
      <w:r w:rsidRPr="00734588">
        <w:rPr>
          <w:rFonts w:ascii="Arial" w:hAnsi="Arial" w:cs="Arial"/>
          <w:sz w:val="28"/>
          <w:szCs w:val="28"/>
        </w:rPr>
        <w:t xml:space="preserve">Wir </w:t>
      </w:r>
      <w:r w:rsidR="00E52BD4" w:rsidRPr="00734588">
        <w:rPr>
          <w:rFonts w:ascii="Arial" w:hAnsi="Arial" w:cs="Arial"/>
          <w:sz w:val="28"/>
          <w:szCs w:val="28"/>
        </w:rPr>
        <w:t>müssen</w:t>
      </w:r>
      <w:r w:rsidRPr="00734588">
        <w:rPr>
          <w:rFonts w:ascii="Arial" w:hAnsi="Arial" w:cs="Arial"/>
          <w:sz w:val="28"/>
          <w:szCs w:val="28"/>
        </w:rPr>
        <w:t xml:space="preserve"> doch annehmen, dass Gott </w:t>
      </w:r>
      <w:r w:rsidRPr="00734588">
        <w:rPr>
          <w:rFonts w:ascii="Arial" w:hAnsi="Arial" w:cs="Arial"/>
          <w:i/>
          <w:sz w:val="28"/>
          <w:szCs w:val="28"/>
        </w:rPr>
        <w:t xml:space="preserve">alle </w:t>
      </w:r>
      <w:r w:rsidRPr="00734588">
        <w:rPr>
          <w:rFonts w:ascii="Arial" w:hAnsi="Arial" w:cs="Arial"/>
          <w:sz w:val="28"/>
          <w:szCs w:val="28"/>
        </w:rPr>
        <w:t xml:space="preserve">Menschen, ob klug oder nicht, ob </w:t>
      </w:r>
      <w:r w:rsidR="00E52BD4" w:rsidRPr="00734588">
        <w:rPr>
          <w:rFonts w:ascii="Arial" w:hAnsi="Arial" w:cs="Arial"/>
          <w:sz w:val="28"/>
          <w:szCs w:val="28"/>
        </w:rPr>
        <w:t>weiß</w:t>
      </w:r>
      <w:r w:rsidRPr="00734588">
        <w:rPr>
          <w:rFonts w:ascii="Arial" w:hAnsi="Arial" w:cs="Arial"/>
          <w:sz w:val="28"/>
          <w:szCs w:val="28"/>
        </w:rPr>
        <w:t>, braun,</w:t>
      </w:r>
      <w:r w:rsidR="00E52BD4">
        <w:rPr>
          <w:rFonts w:ascii="Arial" w:hAnsi="Arial" w:cs="Arial"/>
          <w:sz w:val="28"/>
          <w:szCs w:val="28"/>
        </w:rPr>
        <w:t xml:space="preserve"> </w:t>
      </w:r>
      <w:r w:rsidRPr="00734588">
        <w:rPr>
          <w:rFonts w:ascii="Arial" w:hAnsi="Arial" w:cs="Arial"/>
          <w:sz w:val="28"/>
          <w:szCs w:val="28"/>
        </w:rPr>
        <w:t xml:space="preserve">gelb oder schwarz, ob hier oder dort auf der Erde zu Hause, </w:t>
      </w:r>
      <w:r w:rsidRPr="00734588">
        <w:rPr>
          <w:rFonts w:ascii="Arial" w:hAnsi="Arial" w:cs="Arial"/>
          <w:sz w:val="28"/>
          <w:szCs w:val="28"/>
        </w:rPr>
        <w:t xml:space="preserve">in gleicher Weise </w:t>
      </w:r>
      <w:r w:rsidR="00E52BD4" w:rsidRPr="00734588">
        <w:rPr>
          <w:rFonts w:ascii="Arial" w:hAnsi="Arial" w:cs="Arial"/>
          <w:sz w:val="28"/>
          <w:szCs w:val="28"/>
        </w:rPr>
        <w:t>schätzt</w:t>
      </w:r>
      <w:r w:rsidRPr="00734588">
        <w:rPr>
          <w:rFonts w:ascii="Arial" w:hAnsi="Arial" w:cs="Arial"/>
          <w:sz w:val="28"/>
          <w:szCs w:val="28"/>
        </w:rPr>
        <w:t xml:space="preserve">. Eine weitestgehende </w:t>
      </w:r>
      <w:r w:rsidRPr="00734588">
        <w:rPr>
          <w:rFonts w:ascii="Arial" w:hAnsi="Arial" w:cs="Arial"/>
          <w:i/>
          <w:sz w:val="28"/>
          <w:szCs w:val="28"/>
        </w:rPr>
        <w:t>Zufriedenheit aller</w:t>
      </w:r>
      <w:r w:rsidRPr="00734588">
        <w:rPr>
          <w:rFonts w:ascii="Arial" w:hAnsi="Arial" w:cs="Arial"/>
          <w:sz w:val="28"/>
          <w:szCs w:val="28"/>
        </w:rPr>
        <w:t>, lokal und auf dem ganzen Erdball, wird wohl sein Ziel sein.</w:t>
      </w:r>
    </w:p>
    <w:p w14:paraId="17075503" w14:textId="77777777" w:rsidR="005A1F2D" w:rsidRPr="00734588" w:rsidRDefault="00D01903">
      <w:pPr>
        <w:numPr>
          <w:ilvl w:val="0"/>
          <w:numId w:val="2"/>
        </w:numPr>
        <w:spacing w:after="0" w:line="265" w:lineRule="auto"/>
        <w:ind w:right="7019" w:hanging="516"/>
        <w:rPr>
          <w:rFonts w:ascii="Arial" w:hAnsi="Arial" w:cs="Arial"/>
          <w:sz w:val="28"/>
          <w:szCs w:val="28"/>
        </w:rPr>
      </w:pPr>
      <w:r w:rsidRPr="00734588">
        <w:rPr>
          <w:rFonts w:ascii="Arial" w:hAnsi="Arial" w:cs="Arial"/>
          <w:b/>
          <w:sz w:val="28"/>
          <w:szCs w:val="28"/>
        </w:rPr>
        <w:t>:</w:t>
      </w:r>
    </w:p>
    <w:p w14:paraId="0F550505" w14:textId="1F0EC37F" w:rsidR="005A1F2D" w:rsidRPr="00734588" w:rsidRDefault="00D01903">
      <w:pPr>
        <w:spacing w:after="222"/>
        <w:ind w:left="-5" w:right="595"/>
        <w:rPr>
          <w:rFonts w:ascii="Arial" w:hAnsi="Arial" w:cs="Arial"/>
          <w:sz w:val="28"/>
          <w:szCs w:val="28"/>
        </w:rPr>
      </w:pPr>
      <w:r w:rsidRPr="00734588">
        <w:rPr>
          <w:rFonts w:ascii="Arial" w:hAnsi="Arial" w:cs="Arial"/>
          <w:sz w:val="28"/>
          <w:szCs w:val="28"/>
        </w:rPr>
        <w:t xml:space="preserve">Jede Entscheidung in unserem Leben, die eine kleinere oder </w:t>
      </w:r>
      <w:r w:rsidR="00E52BD4" w:rsidRPr="00734588">
        <w:rPr>
          <w:rFonts w:ascii="Arial" w:hAnsi="Arial" w:cs="Arial"/>
          <w:sz w:val="28"/>
          <w:szCs w:val="28"/>
        </w:rPr>
        <w:t>größere</w:t>
      </w:r>
      <w:r w:rsidRPr="00734588">
        <w:rPr>
          <w:rFonts w:ascii="Arial" w:hAnsi="Arial" w:cs="Arial"/>
          <w:sz w:val="28"/>
          <w:szCs w:val="28"/>
        </w:rPr>
        <w:t xml:space="preserve"> Abweichung von diesem Ziel nach sich zieht, ist also ein</w:t>
      </w:r>
      <w:r w:rsidRPr="00734588">
        <w:rPr>
          <w:rFonts w:ascii="Arial" w:hAnsi="Arial" w:cs="Arial"/>
          <w:sz w:val="28"/>
          <w:szCs w:val="28"/>
        </w:rPr>
        <w:t xml:space="preserve">e </w:t>
      </w:r>
      <w:r w:rsidRPr="00734588">
        <w:rPr>
          <w:rFonts w:ascii="Arial" w:hAnsi="Arial" w:cs="Arial"/>
          <w:i/>
          <w:sz w:val="28"/>
          <w:szCs w:val="28"/>
        </w:rPr>
        <w:t>Entscheidung gegen Gott</w:t>
      </w:r>
      <w:r w:rsidRPr="00734588">
        <w:rPr>
          <w:rFonts w:ascii="Arial" w:hAnsi="Arial" w:cs="Arial"/>
          <w:sz w:val="28"/>
          <w:szCs w:val="28"/>
        </w:rPr>
        <w:t>, im Sprachgebrauch sagt man ”</w:t>
      </w:r>
      <w:r w:rsidR="00E52BD4" w:rsidRPr="00734588">
        <w:rPr>
          <w:rFonts w:ascii="Arial" w:hAnsi="Arial" w:cs="Arial"/>
          <w:sz w:val="28"/>
          <w:szCs w:val="28"/>
        </w:rPr>
        <w:t>Sünde</w:t>
      </w:r>
      <w:r w:rsidRPr="00734588">
        <w:rPr>
          <w:rFonts w:ascii="Arial" w:hAnsi="Arial" w:cs="Arial"/>
          <w:sz w:val="28"/>
          <w:szCs w:val="28"/>
        </w:rPr>
        <w:t xml:space="preserve">” dazu! Wir sollten deshalb jetzt noch einmal innehalten und still </w:t>
      </w:r>
      <w:r w:rsidRPr="00734588">
        <w:rPr>
          <w:rFonts w:ascii="Arial" w:hAnsi="Arial" w:cs="Arial"/>
          <w:i/>
          <w:sz w:val="28"/>
          <w:szCs w:val="28"/>
        </w:rPr>
        <w:t xml:space="preserve">eine </w:t>
      </w:r>
      <w:r w:rsidRPr="00734588">
        <w:rPr>
          <w:rFonts w:ascii="Arial" w:hAnsi="Arial" w:cs="Arial"/>
          <w:sz w:val="28"/>
          <w:szCs w:val="28"/>
        </w:rPr>
        <w:t>solche negative Entscheidung der letzten Zeit bedauern!</w:t>
      </w:r>
    </w:p>
    <w:p w14:paraId="4BAE5BBF" w14:textId="77777777" w:rsidR="005A1F2D" w:rsidRPr="00734588" w:rsidRDefault="00D01903">
      <w:pPr>
        <w:spacing w:after="111" w:line="265" w:lineRule="auto"/>
        <w:ind w:left="642" w:right="7019"/>
        <w:rPr>
          <w:rFonts w:ascii="Arial" w:hAnsi="Arial" w:cs="Arial"/>
          <w:sz w:val="28"/>
          <w:szCs w:val="28"/>
        </w:rPr>
      </w:pPr>
      <w:r w:rsidRPr="00734588">
        <w:rPr>
          <w:rFonts w:ascii="Arial" w:hAnsi="Arial" w:cs="Arial"/>
          <w:b/>
          <w:sz w:val="28"/>
          <w:szCs w:val="28"/>
        </w:rPr>
        <w:t>Pause - Ruhe</w:t>
      </w:r>
    </w:p>
    <w:p w14:paraId="7B027A70" w14:textId="77777777" w:rsidR="005A1F2D" w:rsidRPr="00734588" w:rsidRDefault="00D01903">
      <w:pPr>
        <w:spacing w:after="0" w:line="265" w:lineRule="auto"/>
        <w:ind w:left="-5" w:right="7019"/>
        <w:rPr>
          <w:rFonts w:ascii="Arial" w:hAnsi="Arial" w:cs="Arial"/>
          <w:sz w:val="28"/>
          <w:szCs w:val="28"/>
        </w:rPr>
      </w:pPr>
      <w:r w:rsidRPr="00734588">
        <w:rPr>
          <w:rFonts w:ascii="Arial" w:hAnsi="Arial" w:cs="Arial"/>
          <w:b/>
          <w:sz w:val="28"/>
          <w:szCs w:val="28"/>
        </w:rPr>
        <w:t>alle</w:t>
      </w:r>
    </w:p>
    <w:p w14:paraId="2920028A" w14:textId="47C7E380" w:rsidR="005A1F2D" w:rsidRPr="00734588" w:rsidRDefault="00D01903">
      <w:pPr>
        <w:spacing w:after="0"/>
        <w:ind w:left="-5" w:right="480"/>
        <w:rPr>
          <w:rFonts w:ascii="Arial" w:hAnsi="Arial" w:cs="Arial"/>
          <w:sz w:val="28"/>
          <w:szCs w:val="28"/>
        </w:rPr>
      </w:pPr>
      <w:r w:rsidRPr="00734588">
        <w:rPr>
          <w:rFonts w:ascii="Arial" w:hAnsi="Arial" w:cs="Arial"/>
          <w:sz w:val="28"/>
          <w:szCs w:val="28"/>
        </w:rPr>
        <w:t xml:space="preserve">Gott! Nicht einmal im kleinen privaten Bereich </w:t>
      </w:r>
      <w:r w:rsidR="00E52BD4" w:rsidRPr="00734588">
        <w:rPr>
          <w:rFonts w:ascii="Arial" w:hAnsi="Arial" w:cs="Arial"/>
          <w:sz w:val="28"/>
          <w:szCs w:val="28"/>
        </w:rPr>
        <w:t>können</w:t>
      </w:r>
      <w:r w:rsidRPr="00734588">
        <w:rPr>
          <w:rFonts w:ascii="Arial" w:hAnsi="Arial" w:cs="Arial"/>
          <w:sz w:val="28"/>
          <w:szCs w:val="28"/>
        </w:rPr>
        <w:t xml:space="preserve"> wir unsere eigene Annehmlichkeit ausreichend hintanstellen, um das Leid anderer zu mindern.</w:t>
      </w:r>
    </w:p>
    <w:p w14:paraId="4C0E38AE" w14:textId="420C7163" w:rsidR="005A1F2D" w:rsidRPr="00734588" w:rsidRDefault="00D01903">
      <w:pPr>
        <w:ind w:left="-5" w:right="480"/>
        <w:rPr>
          <w:rFonts w:ascii="Arial" w:hAnsi="Arial" w:cs="Arial"/>
          <w:sz w:val="28"/>
          <w:szCs w:val="28"/>
        </w:rPr>
      </w:pPr>
      <w:r w:rsidRPr="00734588">
        <w:rPr>
          <w:rFonts w:ascii="Arial" w:hAnsi="Arial" w:cs="Arial"/>
          <w:sz w:val="28"/>
          <w:szCs w:val="28"/>
        </w:rPr>
        <w:t>Lenke</w:t>
      </w:r>
      <w:r>
        <w:rPr>
          <w:rFonts w:ascii="Arial" w:hAnsi="Arial" w:cs="Arial"/>
          <w:sz w:val="28"/>
          <w:szCs w:val="28"/>
        </w:rPr>
        <w:t xml:space="preserve"> </w:t>
      </w:r>
      <w:r w:rsidRPr="00734588">
        <w:rPr>
          <w:rFonts w:ascii="Arial" w:hAnsi="Arial" w:cs="Arial"/>
          <w:sz w:val="28"/>
          <w:szCs w:val="28"/>
        </w:rPr>
        <w:t>unsere Gedanken und Entscheidungen auf Deine Ziele!</w:t>
      </w:r>
    </w:p>
    <w:p w14:paraId="58A14F2A" w14:textId="77777777" w:rsidR="005A1F2D" w:rsidRPr="00734588" w:rsidRDefault="00D01903">
      <w:pPr>
        <w:spacing w:after="0" w:line="265" w:lineRule="auto"/>
        <w:ind w:left="-5" w:right="7019"/>
        <w:rPr>
          <w:rFonts w:ascii="Arial" w:hAnsi="Arial" w:cs="Arial"/>
          <w:sz w:val="28"/>
          <w:szCs w:val="28"/>
        </w:rPr>
      </w:pPr>
      <w:r w:rsidRPr="00734588">
        <w:rPr>
          <w:rFonts w:ascii="Arial" w:hAnsi="Arial" w:cs="Arial"/>
          <w:b/>
          <w:sz w:val="28"/>
          <w:szCs w:val="28"/>
        </w:rPr>
        <w:t>L :</w:t>
      </w:r>
    </w:p>
    <w:p w14:paraId="49FEBCAF" w14:textId="5624471E" w:rsidR="00D01903" w:rsidRPr="006F3714" w:rsidRDefault="00D01903" w:rsidP="00D01903">
      <w:pPr>
        <w:spacing w:after="46" w:line="274" w:lineRule="auto"/>
        <w:ind w:firstLine="10"/>
        <w:jc w:val="both"/>
        <w:rPr>
          <w:rFonts w:ascii="Arial" w:hAnsi="Arial" w:cs="Arial"/>
          <w:sz w:val="28"/>
          <w:szCs w:val="28"/>
        </w:rPr>
      </w:pPr>
      <w:r w:rsidRPr="006F3714">
        <w:rPr>
          <w:rFonts w:ascii="Arial" w:hAnsi="Arial" w:cs="Arial"/>
          <w:sz w:val="28"/>
          <w:szCs w:val="28"/>
        </w:rPr>
        <w:t>Ei</w:t>
      </w:r>
      <w:r>
        <w:rPr>
          <w:rFonts w:ascii="Arial" w:hAnsi="Arial" w:cs="Arial"/>
          <w:sz w:val="28"/>
          <w:szCs w:val="28"/>
        </w:rPr>
        <w:t>n</w:t>
      </w:r>
      <w:r w:rsidRPr="006F3714">
        <w:rPr>
          <w:rFonts w:ascii="Arial" w:hAnsi="Arial" w:cs="Arial"/>
          <w:sz w:val="28"/>
          <w:szCs w:val="28"/>
        </w:rPr>
        <w:t xml:space="preserve"> gemeinsames Mahl bei einer Feier ist eine alte Gewohnheit der Menschen bis heute: Hochzeit, Geburtstag, Konferenzen, Vereinsjub</w:t>
      </w:r>
      <w:r>
        <w:rPr>
          <w:rFonts w:ascii="Arial" w:hAnsi="Arial" w:cs="Arial"/>
          <w:sz w:val="28"/>
          <w:szCs w:val="28"/>
        </w:rPr>
        <w:t>i</w:t>
      </w:r>
      <w:r w:rsidRPr="006F3714">
        <w:rPr>
          <w:rFonts w:ascii="Arial" w:hAnsi="Arial" w:cs="Arial"/>
          <w:sz w:val="28"/>
          <w:szCs w:val="28"/>
        </w:rPr>
        <w:t>läen, ja sogar Begräbnisse verlangen nach einem gemeinsamen Essen. Die symbolische Verwendung von Brot und Wein ist allerdings eine christliche Tradition.</w:t>
      </w:r>
    </w:p>
    <w:p w14:paraId="4C99573F" w14:textId="77777777" w:rsidR="00D01903" w:rsidRPr="006F3714" w:rsidRDefault="00D01903" w:rsidP="00D01903">
      <w:pPr>
        <w:spacing w:after="288"/>
        <w:ind w:left="-5" w:right="960"/>
        <w:rPr>
          <w:rFonts w:ascii="Arial" w:hAnsi="Arial" w:cs="Arial"/>
          <w:sz w:val="28"/>
          <w:szCs w:val="28"/>
        </w:rPr>
      </w:pPr>
      <w:r w:rsidRPr="006F3714">
        <w:rPr>
          <w:rFonts w:ascii="Arial" w:hAnsi="Arial" w:cs="Arial"/>
          <w:sz w:val="28"/>
          <w:szCs w:val="28"/>
        </w:rPr>
        <w:t>Wichtig ist immer die gleichzeitige Rückbesinnung auf den Inhalt der Feier, also hier auf Gott.</w:t>
      </w:r>
    </w:p>
    <w:p w14:paraId="31B4E547" w14:textId="77777777" w:rsidR="00D01903" w:rsidRPr="006F3714" w:rsidRDefault="00D01903" w:rsidP="00D01903">
      <w:pPr>
        <w:pStyle w:val="berschrift1"/>
        <w:rPr>
          <w:rFonts w:ascii="Arial" w:hAnsi="Arial" w:cs="Arial"/>
          <w:b/>
          <w:bCs/>
          <w:sz w:val="28"/>
          <w:szCs w:val="28"/>
        </w:rPr>
      </w:pPr>
      <w:r w:rsidRPr="006F3714">
        <w:rPr>
          <w:rFonts w:ascii="Arial" w:hAnsi="Arial" w:cs="Arial"/>
          <w:b/>
          <w:bCs/>
          <w:sz w:val="28"/>
          <w:szCs w:val="28"/>
        </w:rPr>
        <w:t>alle</w:t>
      </w:r>
    </w:p>
    <w:p w14:paraId="03CCA306" w14:textId="77777777" w:rsidR="00D01903" w:rsidRPr="006F3714" w:rsidRDefault="00D01903" w:rsidP="00D01903">
      <w:pPr>
        <w:ind w:left="-5" w:right="960"/>
        <w:rPr>
          <w:rFonts w:ascii="Arial" w:hAnsi="Arial" w:cs="Arial"/>
          <w:sz w:val="28"/>
          <w:szCs w:val="28"/>
        </w:rPr>
      </w:pPr>
      <w:r w:rsidRPr="006F3714">
        <w:rPr>
          <w:rFonts w:ascii="Arial" w:hAnsi="Arial" w:cs="Arial"/>
          <w:sz w:val="28"/>
          <w:szCs w:val="28"/>
        </w:rPr>
        <w:t xml:space="preserve">Ein Stück Brot in meiner Hand, mir gegeben, dass ich lebe, dass ich liebe, dass ich Speise </w:t>
      </w:r>
      <w:proofErr w:type="gramStart"/>
      <w:r w:rsidRPr="006F3714">
        <w:rPr>
          <w:rFonts w:ascii="Arial" w:hAnsi="Arial" w:cs="Arial"/>
          <w:sz w:val="28"/>
          <w:szCs w:val="28"/>
        </w:rPr>
        <w:t>bin</w:t>
      </w:r>
      <w:proofErr w:type="gramEnd"/>
      <w:r w:rsidRPr="006F3714">
        <w:rPr>
          <w:rFonts w:ascii="Arial" w:hAnsi="Arial" w:cs="Arial"/>
          <w:sz w:val="28"/>
          <w:szCs w:val="28"/>
        </w:rPr>
        <w:t xml:space="preserve"> den anderen.</w:t>
      </w:r>
    </w:p>
    <w:p w14:paraId="5C96C291" w14:textId="77777777" w:rsidR="00D01903" w:rsidRPr="006F3714" w:rsidRDefault="00D01903" w:rsidP="00D01903">
      <w:pPr>
        <w:spacing w:after="129"/>
        <w:ind w:left="-5" w:right="960"/>
        <w:rPr>
          <w:rFonts w:ascii="Arial" w:hAnsi="Arial" w:cs="Arial"/>
          <w:sz w:val="28"/>
          <w:szCs w:val="28"/>
        </w:rPr>
      </w:pPr>
      <w:r w:rsidRPr="006F3714">
        <w:rPr>
          <w:rFonts w:ascii="Arial" w:hAnsi="Arial" w:cs="Arial"/>
          <w:sz w:val="28"/>
          <w:szCs w:val="28"/>
        </w:rPr>
        <w:t xml:space="preserve">Ein Schluck Wein in meinem Mund, mir gegeben, dass ich lebe, dass ich </w:t>
      </w:r>
      <w:r>
        <w:rPr>
          <w:rFonts w:ascii="Arial" w:hAnsi="Arial" w:cs="Arial"/>
          <w:sz w:val="28"/>
          <w:szCs w:val="28"/>
        </w:rPr>
        <w:t>l</w:t>
      </w:r>
      <w:r w:rsidRPr="006F3714">
        <w:rPr>
          <w:rFonts w:ascii="Arial" w:hAnsi="Arial" w:cs="Arial"/>
          <w:sz w:val="28"/>
          <w:szCs w:val="28"/>
        </w:rPr>
        <w:t xml:space="preserve">iebe, dass ich Trank </w:t>
      </w:r>
      <w:proofErr w:type="gramStart"/>
      <w:r w:rsidRPr="006F3714">
        <w:rPr>
          <w:rFonts w:ascii="Arial" w:hAnsi="Arial" w:cs="Arial"/>
          <w:sz w:val="28"/>
          <w:szCs w:val="28"/>
        </w:rPr>
        <w:t>bin</w:t>
      </w:r>
      <w:proofErr w:type="gramEnd"/>
      <w:r w:rsidRPr="006F3714">
        <w:rPr>
          <w:rFonts w:ascii="Arial" w:hAnsi="Arial" w:cs="Arial"/>
          <w:sz w:val="28"/>
          <w:szCs w:val="28"/>
        </w:rPr>
        <w:t xml:space="preserve"> den anderen.</w:t>
      </w:r>
    </w:p>
    <w:p w14:paraId="1EB32705" w14:textId="77777777" w:rsidR="00D01903" w:rsidRPr="006F3714" w:rsidRDefault="00D01903" w:rsidP="00D01903">
      <w:pPr>
        <w:spacing w:after="171"/>
        <w:ind w:left="5" w:firstLine="0"/>
        <w:rPr>
          <w:rFonts w:ascii="Arial" w:hAnsi="Arial" w:cs="Arial"/>
          <w:i/>
          <w:iCs/>
          <w:sz w:val="24"/>
          <w:szCs w:val="24"/>
        </w:rPr>
      </w:pPr>
      <w:r w:rsidRPr="006F3714">
        <w:rPr>
          <w:rFonts w:ascii="Arial" w:eastAsia="Calibri" w:hAnsi="Arial" w:cs="Arial"/>
          <w:i/>
          <w:iCs/>
          <w:sz w:val="24"/>
          <w:szCs w:val="24"/>
        </w:rPr>
        <w:t>Brot und Wein werden herum gereicht und gemeinsam gegessen und getrunken.</w:t>
      </w:r>
    </w:p>
    <w:p w14:paraId="59ECA556" w14:textId="77777777" w:rsidR="00D01903" w:rsidRPr="006F3714" w:rsidRDefault="00D01903" w:rsidP="00D01903">
      <w:pPr>
        <w:spacing w:after="282"/>
        <w:ind w:left="-5" w:right="960"/>
        <w:rPr>
          <w:rFonts w:ascii="Arial" w:hAnsi="Arial" w:cs="Arial"/>
          <w:sz w:val="28"/>
          <w:szCs w:val="28"/>
        </w:rPr>
      </w:pPr>
      <w:r w:rsidRPr="006F3714">
        <w:rPr>
          <w:rFonts w:ascii="Arial" w:hAnsi="Arial" w:cs="Arial"/>
          <w:sz w:val="28"/>
          <w:szCs w:val="28"/>
        </w:rPr>
        <w:t>Gott! Wir danken Dir, dass Du in uns lebendig bist. Wir danken Dir für die Zeit, in der wir leben, die spannend ist und aufregend und beunruhigend. Aber wir spüren, es ist unsere Zeit!</w:t>
      </w:r>
    </w:p>
    <w:p w14:paraId="668FA8C2" w14:textId="77777777" w:rsidR="00D01903" w:rsidRPr="006F3714" w:rsidRDefault="00D01903" w:rsidP="00D01903">
      <w:pPr>
        <w:spacing w:after="0"/>
        <w:ind w:firstLine="0"/>
        <w:rPr>
          <w:rFonts w:ascii="Arial" w:hAnsi="Arial" w:cs="Arial"/>
          <w:b/>
          <w:bCs/>
          <w:sz w:val="28"/>
          <w:szCs w:val="28"/>
        </w:rPr>
      </w:pPr>
      <w:r w:rsidRPr="006F3714">
        <w:rPr>
          <w:rFonts w:ascii="Arial" w:hAnsi="Arial" w:cs="Arial"/>
          <w:b/>
          <w:bCs/>
          <w:sz w:val="28"/>
          <w:szCs w:val="28"/>
        </w:rPr>
        <w:t>L :</w:t>
      </w:r>
    </w:p>
    <w:p w14:paraId="304A167C" w14:textId="77777777" w:rsidR="00D01903" w:rsidRPr="006F3714" w:rsidRDefault="00D01903" w:rsidP="00D01903">
      <w:pPr>
        <w:ind w:left="-5" w:right="149"/>
        <w:rPr>
          <w:rFonts w:ascii="Arial" w:hAnsi="Arial" w:cs="Arial"/>
          <w:sz w:val="28"/>
          <w:szCs w:val="28"/>
        </w:rPr>
      </w:pPr>
      <w:r w:rsidRPr="006F3714">
        <w:rPr>
          <w:rFonts w:ascii="Arial" w:hAnsi="Arial" w:cs="Arial"/>
          <w:sz w:val="28"/>
          <w:szCs w:val="28"/>
        </w:rPr>
        <w:t xml:space="preserve">Unsere Haltung zum Mitmenschen muss darauf aufbauen, dass wir ihn unabhängig von seinem Erscheinungsbild für ebenso wertvoll vor Gott halten wie uns selbst. Er muss das aus unserem Verhalten erkennen können, ja wir sollten es ihm, wo sinnvoll und möglich, in geeigneter Form mitteilen. Eine uralte Form dafür </w:t>
      </w:r>
      <w:r w:rsidRPr="006F3714">
        <w:rPr>
          <w:rFonts w:ascii="Arial" w:eastAsia="Times New Roman" w:hAnsi="Arial" w:cs="Arial"/>
          <w:sz w:val="28"/>
          <w:szCs w:val="28"/>
        </w:rPr>
        <w:t xml:space="preserve">ist ein S e g e n </w:t>
      </w:r>
      <w:r w:rsidRPr="006F3714">
        <w:rPr>
          <w:rFonts w:ascii="Arial" w:hAnsi="Arial" w:cs="Arial"/>
          <w:noProof/>
          <w:sz w:val="28"/>
          <w:szCs w:val="28"/>
        </w:rPr>
        <w:drawing>
          <wp:inline distT="0" distB="0" distL="0" distR="0" wp14:anchorId="77D23C0F" wp14:editId="5756F70C">
            <wp:extent cx="24392" cy="24385"/>
            <wp:effectExtent l="0" t="0" r="0" b="0"/>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5"/>
                    <a:stretch>
                      <a:fillRect/>
                    </a:stretch>
                  </pic:blipFill>
                  <pic:spPr>
                    <a:xfrm>
                      <a:off x="0" y="0"/>
                      <a:ext cx="24392" cy="24385"/>
                    </a:xfrm>
                    <a:prstGeom prst="rect">
                      <a:avLst/>
                    </a:prstGeom>
                  </pic:spPr>
                </pic:pic>
              </a:graphicData>
            </a:graphic>
          </wp:inline>
        </w:drawing>
      </w:r>
    </w:p>
    <w:p w14:paraId="254D5E21" w14:textId="77777777" w:rsidR="00D01903" w:rsidRPr="006F3714" w:rsidRDefault="00D01903" w:rsidP="00D01903">
      <w:pPr>
        <w:spacing w:after="0" w:line="321" w:lineRule="auto"/>
        <w:ind w:left="-5" w:right="1633"/>
        <w:rPr>
          <w:rFonts w:ascii="Arial" w:hAnsi="Arial" w:cs="Arial"/>
          <w:sz w:val="28"/>
          <w:szCs w:val="28"/>
        </w:rPr>
      </w:pPr>
      <w:r w:rsidRPr="006F3714">
        <w:rPr>
          <w:rFonts w:ascii="Arial" w:hAnsi="Arial" w:cs="Arial"/>
          <w:sz w:val="28"/>
          <w:szCs w:val="28"/>
        </w:rPr>
        <w:t xml:space="preserve">Segnen wir also hier einander, mit einem alten irischen Segenstext </w:t>
      </w:r>
      <w:r w:rsidRPr="006F3714">
        <w:rPr>
          <w:rFonts w:ascii="Arial" w:hAnsi="Arial" w:cs="Arial"/>
          <w:noProof/>
          <w:sz w:val="28"/>
          <w:szCs w:val="28"/>
        </w:rPr>
        <w:drawing>
          <wp:inline distT="0" distB="0" distL="0" distR="0" wp14:anchorId="3E505AE8" wp14:editId="2BBC3E10">
            <wp:extent cx="24392" cy="97541"/>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6"/>
                    <a:stretch>
                      <a:fillRect/>
                    </a:stretch>
                  </pic:blipFill>
                  <pic:spPr>
                    <a:xfrm>
                      <a:off x="0" y="0"/>
                      <a:ext cx="24392" cy="97541"/>
                    </a:xfrm>
                    <a:prstGeom prst="rect">
                      <a:avLst/>
                    </a:prstGeom>
                  </pic:spPr>
                </pic:pic>
              </a:graphicData>
            </a:graphic>
          </wp:inline>
        </w:drawing>
      </w:r>
      <w:r w:rsidRPr="006F3714">
        <w:rPr>
          <w:rFonts w:ascii="Arial" w:hAnsi="Arial" w:cs="Arial"/>
          <w:sz w:val="28"/>
          <w:szCs w:val="28"/>
        </w:rPr>
        <w:t>alle</w:t>
      </w:r>
    </w:p>
    <w:p w14:paraId="2420CB9E" w14:textId="77777777" w:rsidR="00D01903" w:rsidRPr="006F3714" w:rsidRDefault="00D01903" w:rsidP="00D01903">
      <w:pPr>
        <w:spacing w:after="0" w:line="330" w:lineRule="auto"/>
        <w:ind w:left="581" w:right="5018"/>
        <w:rPr>
          <w:rFonts w:ascii="Arial" w:hAnsi="Arial" w:cs="Arial"/>
          <w:sz w:val="28"/>
          <w:szCs w:val="28"/>
        </w:rPr>
      </w:pPr>
      <w:r w:rsidRPr="006F3714">
        <w:rPr>
          <w:rFonts w:ascii="Arial" w:hAnsi="Arial" w:cs="Arial"/>
          <w:sz w:val="28"/>
          <w:szCs w:val="28"/>
        </w:rPr>
        <w:lastRenderedPageBreak/>
        <w:t>Das wünschen wir jedem von euch: Warme Worte an einem kalten Abend,</w:t>
      </w:r>
    </w:p>
    <w:p w14:paraId="193025A5" w14:textId="77777777" w:rsidR="00D01903" w:rsidRPr="006F3714" w:rsidRDefault="00D01903" w:rsidP="00D01903">
      <w:pPr>
        <w:ind w:left="576" w:right="960"/>
        <w:rPr>
          <w:rFonts w:ascii="Arial" w:hAnsi="Arial" w:cs="Arial"/>
          <w:sz w:val="28"/>
          <w:szCs w:val="28"/>
        </w:rPr>
      </w:pPr>
      <w:r w:rsidRPr="006F3714">
        <w:rPr>
          <w:rFonts w:ascii="Arial" w:hAnsi="Arial" w:cs="Arial"/>
          <w:sz w:val="28"/>
          <w:szCs w:val="28"/>
        </w:rPr>
        <w:t>Vollmond in einer dunklen Nacht,</w:t>
      </w:r>
    </w:p>
    <w:p w14:paraId="6720FC16" w14:textId="77777777" w:rsidR="00D01903" w:rsidRPr="006F3714" w:rsidRDefault="00D01903" w:rsidP="00D01903">
      <w:pPr>
        <w:spacing w:after="59"/>
        <w:ind w:left="591" w:right="3784"/>
        <w:rPr>
          <w:rFonts w:ascii="Arial" w:hAnsi="Arial" w:cs="Arial"/>
          <w:sz w:val="28"/>
          <w:szCs w:val="28"/>
        </w:rPr>
      </w:pPr>
      <w:r w:rsidRPr="006F3714">
        <w:rPr>
          <w:rFonts w:ascii="Arial" w:hAnsi="Arial" w:cs="Arial"/>
          <w:sz w:val="28"/>
          <w:szCs w:val="28"/>
        </w:rPr>
        <w:t>Eine sichere Straße auf dem Weg nach Hause, Nach jedem Gewitter einen Regenbogen!</w:t>
      </w:r>
    </w:p>
    <w:p w14:paraId="7773CD54" w14:textId="77777777" w:rsidR="00D01903" w:rsidRPr="006F3714" w:rsidRDefault="00D01903" w:rsidP="00D01903">
      <w:pPr>
        <w:spacing w:after="53"/>
        <w:ind w:left="1786" w:firstLine="0"/>
        <w:rPr>
          <w:rFonts w:ascii="Arial" w:hAnsi="Arial" w:cs="Arial"/>
          <w:sz w:val="28"/>
          <w:szCs w:val="28"/>
        </w:rPr>
      </w:pPr>
      <w:r w:rsidRPr="006F3714">
        <w:rPr>
          <w:rFonts w:ascii="Arial" w:hAnsi="Arial" w:cs="Arial"/>
          <w:sz w:val="28"/>
          <w:szCs w:val="28"/>
        </w:rPr>
        <w:t>Amen !</w:t>
      </w:r>
    </w:p>
    <w:p w14:paraId="3098FA97" w14:textId="77777777" w:rsidR="00D01903" w:rsidRPr="00D01903" w:rsidRDefault="00D01903" w:rsidP="00D01903">
      <w:pPr>
        <w:ind w:left="-5" w:right="1416"/>
        <w:rPr>
          <w:rFonts w:ascii="Arial" w:hAnsi="Arial" w:cs="Arial"/>
          <w:sz w:val="28"/>
          <w:szCs w:val="28"/>
        </w:rPr>
      </w:pPr>
      <w:r w:rsidRPr="006F3714">
        <w:rPr>
          <w:rFonts w:ascii="Arial" w:hAnsi="Arial" w:cs="Arial"/>
          <w:sz w:val="28"/>
          <w:szCs w:val="28"/>
        </w:rPr>
        <w:t xml:space="preserve">Alle sind jetzt eingeladen zu einem Gespräch über diesen Gottesdienst und ganz allgemein </w:t>
      </w:r>
      <w:r w:rsidRPr="00D01903">
        <w:rPr>
          <w:rFonts w:ascii="Arial" w:hAnsi="Arial" w:cs="Arial"/>
          <w:sz w:val="28"/>
          <w:szCs w:val="28"/>
        </w:rPr>
        <w:t>über unser Gottesbild !</w:t>
      </w:r>
    </w:p>
    <w:p w14:paraId="078FF02C" w14:textId="262A90B8" w:rsidR="005A1F2D" w:rsidRPr="00734588" w:rsidRDefault="005A1F2D" w:rsidP="00D01903">
      <w:pPr>
        <w:spacing w:after="47"/>
        <w:ind w:left="-5" w:right="480"/>
        <w:rPr>
          <w:rFonts w:ascii="Arial" w:hAnsi="Arial" w:cs="Arial"/>
          <w:sz w:val="28"/>
          <w:szCs w:val="28"/>
        </w:rPr>
      </w:pPr>
    </w:p>
    <w:sectPr w:rsidR="005A1F2D" w:rsidRPr="00734588">
      <w:pgSz w:w="11906" w:h="16838"/>
      <w:pgMar w:top="760" w:right="220" w:bottom="23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FB3"/>
    <w:multiLevelType w:val="hybridMultilevel"/>
    <w:tmpl w:val="BCA8F834"/>
    <w:lvl w:ilvl="0" w:tplc="7BE6AB92">
      <w:start w:val="10"/>
      <w:numFmt w:val="decimal"/>
      <w:lvlText w:val="%1"/>
      <w:lvlJc w:val="left"/>
      <w:pPr>
        <w:ind w:left="516"/>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tplc="6EB203E0">
      <w:start w:val="1"/>
      <w:numFmt w:val="lowerLetter"/>
      <w:lvlText w:val="%2"/>
      <w:lvlJc w:val="left"/>
      <w:pPr>
        <w:ind w:left="108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2" w:tplc="F490D3F6">
      <w:start w:val="1"/>
      <w:numFmt w:val="lowerRoman"/>
      <w:lvlText w:val="%3"/>
      <w:lvlJc w:val="left"/>
      <w:pPr>
        <w:ind w:left="18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3" w:tplc="45AEAD76">
      <w:start w:val="1"/>
      <w:numFmt w:val="decimal"/>
      <w:lvlText w:val="%4"/>
      <w:lvlJc w:val="left"/>
      <w:pPr>
        <w:ind w:left="252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4" w:tplc="2FA435DE">
      <w:start w:val="1"/>
      <w:numFmt w:val="lowerLetter"/>
      <w:lvlText w:val="%5"/>
      <w:lvlJc w:val="left"/>
      <w:pPr>
        <w:ind w:left="324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5" w:tplc="D87CC01A">
      <w:start w:val="1"/>
      <w:numFmt w:val="lowerRoman"/>
      <w:lvlText w:val="%6"/>
      <w:lvlJc w:val="left"/>
      <w:pPr>
        <w:ind w:left="396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6" w:tplc="426E00C8">
      <w:start w:val="1"/>
      <w:numFmt w:val="decimal"/>
      <w:lvlText w:val="%7"/>
      <w:lvlJc w:val="left"/>
      <w:pPr>
        <w:ind w:left="468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7" w:tplc="5AD89756">
      <w:start w:val="1"/>
      <w:numFmt w:val="lowerLetter"/>
      <w:lvlText w:val="%8"/>
      <w:lvlJc w:val="left"/>
      <w:pPr>
        <w:ind w:left="54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8" w:tplc="5492EAE6">
      <w:start w:val="1"/>
      <w:numFmt w:val="lowerRoman"/>
      <w:lvlText w:val="%9"/>
      <w:lvlJc w:val="left"/>
      <w:pPr>
        <w:ind w:left="612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6DCD230A"/>
    <w:multiLevelType w:val="hybridMultilevel"/>
    <w:tmpl w:val="F0B4C990"/>
    <w:lvl w:ilvl="0" w:tplc="4A169538">
      <w:start w:val="1"/>
      <w:numFmt w:val="decimal"/>
      <w:lvlText w:val="%1"/>
      <w:lvlJc w:val="left"/>
      <w:pPr>
        <w:ind w:left="323"/>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tplc="2918C422">
      <w:start w:val="1"/>
      <w:numFmt w:val="lowerLetter"/>
      <w:lvlText w:val="%2"/>
      <w:lvlJc w:val="left"/>
      <w:pPr>
        <w:ind w:left="108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2" w:tplc="DACA29F2">
      <w:start w:val="1"/>
      <w:numFmt w:val="lowerRoman"/>
      <w:lvlText w:val="%3"/>
      <w:lvlJc w:val="left"/>
      <w:pPr>
        <w:ind w:left="18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3" w:tplc="AA805CFC">
      <w:start w:val="1"/>
      <w:numFmt w:val="decimal"/>
      <w:lvlText w:val="%4"/>
      <w:lvlJc w:val="left"/>
      <w:pPr>
        <w:ind w:left="252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4" w:tplc="CB1EB182">
      <w:start w:val="1"/>
      <w:numFmt w:val="lowerLetter"/>
      <w:lvlText w:val="%5"/>
      <w:lvlJc w:val="left"/>
      <w:pPr>
        <w:ind w:left="324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5" w:tplc="5E60EA66">
      <w:start w:val="1"/>
      <w:numFmt w:val="lowerRoman"/>
      <w:lvlText w:val="%6"/>
      <w:lvlJc w:val="left"/>
      <w:pPr>
        <w:ind w:left="396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6" w:tplc="E104D938">
      <w:start w:val="1"/>
      <w:numFmt w:val="decimal"/>
      <w:lvlText w:val="%7"/>
      <w:lvlJc w:val="left"/>
      <w:pPr>
        <w:ind w:left="468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7" w:tplc="F0023B4E">
      <w:start w:val="1"/>
      <w:numFmt w:val="lowerLetter"/>
      <w:lvlText w:val="%8"/>
      <w:lvlJc w:val="left"/>
      <w:pPr>
        <w:ind w:left="54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8" w:tplc="6D88763C">
      <w:start w:val="1"/>
      <w:numFmt w:val="lowerRoman"/>
      <w:lvlText w:val="%9"/>
      <w:lvlJc w:val="left"/>
      <w:pPr>
        <w:ind w:left="612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2D"/>
    <w:rsid w:val="005A1F2D"/>
    <w:rsid w:val="00734588"/>
    <w:rsid w:val="00D01903"/>
    <w:rsid w:val="00E52B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B53C"/>
  <w15:docId w15:val="{3E1B44E7-5A69-4297-AE0D-FDFE8EFC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05" w:line="267" w:lineRule="auto"/>
      <w:ind w:left="10" w:hanging="10"/>
    </w:pPr>
    <w:rPr>
      <w:rFonts w:ascii="Cambria" w:eastAsia="Cambria" w:hAnsi="Cambria" w:cs="Cambria"/>
      <w:color w:val="000000"/>
      <w:sz w:val="34"/>
    </w:rPr>
  </w:style>
  <w:style w:type="paragraph" w:styleId="berschrift1">
    <w:name w:val="heading 1"/>
    <w:next w:val="Standard"/>
    <w:link w:val="berschrift1Zchn"/>
    <w:uiPriority w:val="9"/>
    <w:qFormat/>
    <w:rsid w:val="00D01903"/>
    <w:pPr>
      <w:keepNext/>
      <w:keepLines/>
      <w:spacing w:after="0"/>
      <w:ind w:left="5"/>
      <w:outlineLvl w:val="0"/>
    </w:pPr>
    <w:rPr>
      <w:rFonts w:ascii="Times New Roman" w:eastAsia="Times New Roman" w:hAnsi="Times New Roman" w:cs="Times New Roman"/>
      <w:color w:val="000000"/>
      <w:sz w:val="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1903"/>
    <w:rPr>
      <w:rFonts w:ascii="Times New Roman" w:eastAsia="Times New Roman" w:hAnsi="Times New Roman" w:cs="Times New Roman"/>
      <w:color w:val="0000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cp:lastModifiedBy>Herbert Bartl</cp:lastModifiedBy>
  <cp:revision>2</cp:revision>
  <dcterms:created xsi:type="dcterms:W3CDTF">2022-04-02T08:29:00Z</dcterms:created>
  <dcterms:modified xsi:type="dcterms:W3CDTF">2022-04-02T08:29:00Z</dcterms:modified>
</cp:coreProperties>
</file>